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25FC" w:rsidRPr="00CD5DF6" w:rsidRDefault="002825FC" w:rsidP="00CD5DF6">
      <w:pPr>
        <w:shd w:val="clear" w:color="auto" w:fill="FFFFFF"/>
        <w:spacing w:after="0"/>
        <w:ind w:firstLine="227"/>
        <w:jc w:val="center"/>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МИНИСТЕРСТВО ПРОСВЕЩЕНИЯ РОССИЙСКОЙ ФЕДЕРАЦИИ</w:t>
      </w:r>
    </w:p>
    <w:p w:rsidR="002825FC" w:rsidRPr="00CD5DF6" w:rsidRDefault="002825FC" w:rsidP="00CD5DF6">
      <w:pPr>
        <w:spacing w:after="0"/>
        <w:ind w:left="120"/>
        <w:jc w:val="center"/>
        <w:rPr>
          <w:rFonts w:ascii="Times New Roman" w:hAnsi="Times New Roman" w:cs="Times New Roman"/>
          <w:sz w:val="24"/>
          <w:szCs w:val="24"/>
        </w:rPr>
      </w:pPr>
      <w:r w:rsidRPr="00CD5DF6">
        <w:rPr>
          <w:rFonts w:ascii="Times New Roman" w:hAnsi="Times New Roman" w:cs="Times New Roman"/>
          <w:b/>
          <w:bCs/>
          <w:color w:val="000000"/>
          <w:sz w:val="24"/>
          <w:szCs w:val="24"/>
        </w:rPr>
        <w:t>‌</w:t>
      </w:r>
      <w:bookmarkStart w:id="0" w:name="BM860646c2_889a_4569_8575_2a8bf8f7bf01"/>
      <w:r w:rsidRPr="00CD5DF6">
        <w:rPr>
          <w:rFonts w:ascii="Times New Roman" w:hAnsi="Times New Roman" w:cs="Times New Roman"/>
          <w:b/>
          <w:bCs/>
          <w:color w:val="000000"/>
          <w:sz w:val="24"/>
          <w:szCs w:val="24"/>
        </w:rPr>
        <w:t>Министерство образования и науки Республики Башкортостан</w:t>
      </w:r>
      <w:bookmarkEnd w:id="0"/>
      <w:r w:rsidRPr="00CD5DF6">
        <w:rPr>
          <w:rFonts w:ascii="Times New Roman" w:hAnsi="Times New Roman" w:cs="Times New Roman"/>
          <w:b/>
          <w:bCs/>
          <w:color w:val="000000"/>
          <w:sz w:val="24"/>
          <w:szCs w:val="24"/>
        </w:rPr>
        <w:t>‌‌</w:t>
      </w:r>
    </w:p>
    <w:p w:rsidR="002825FC" w:rsidRPr="00CD5DF6" w:rsidRDefault="002825FC" w:rsidP="00CD5DF6">
      <w:pPr>
        <w:spacing w:after="0"/>
        <w:ind w:left="120"/>
        <w:jc w:val="center"/>
        <w:rPr>
          <w:rFonts w:ascii="Times New Roman" w:hAnsi="Times New Roman" w:cs="Times New Roman"/>
          <w:sz w:val="24"/>
          <w:szCs w:val="24"/>
        </w:rPr>
      </w:pPr>
      <w:r w:rsidRPr="00CD5DF6">
        <w:rPr>
          <w:rFonts w:ascii="Times New Roman" w:hAnsi="Times New Roman" w:cs="Times New Roman"/>
          <w:b/>
          <w:bCs/>
          <w:color w:val="000000"/>
          <w:sz w:val="24"/>
          <w:szCs w:val="24"/>
        </w:rPr>
        <w:t>‌</w:t>
      </w:r>
      <w:bookmarkStart w:id="1" w:name="BM14fc4b3a_950c_4903_a83a_e28a6ceb6a1b"/>
      <w:r w:rsidRPr="00CD5DF6">
        <w:rPr>
          <w:rFonts w:ascii="Times New Roman" w:hAnsi="Times New Roman" w:cs="Times New Roman"/>
          <w:b/>
          <w:bCs/>
          <w:color w:val="000000"/>
          <w:sz w:val="24"/>
          <w:szCs w:val="24"/>
        </w:rPr>
        <w:t>Администрация муниципального района Ишимбайский район Республики Башкортостан</w:t>
      </w:r>
      <w:bookmarkEnd w:id="1"/>
      <w:r w:rsidRPr="00CD5DF6">
        <w:rPr>
          <w:rFonts w:ascii="Times New Roman" w:hAnsi="Times New Roman" w:cs="Times New Roman"/>
          <w:b/>
          <w:bCs/>
          <w:color w:val="000000"/>
          <w:sz w:val="24"/>
          <w:szCs w:val="24"/>
        </w:rPr>
        <w:t>‌</w:t>
      </w:r>
      <w:r w:rsidRPr="00CD5DF6">
        <w:rPr>
          <w:rFonts w:ascii="Times New Roman" w:eastAsia="Arial Unicode MS" w:hAnsi="Times New Roman" w:cs="Times New Roman"/>
          <w:color w:val="000000"/>
          <w:sz w:val="24"/>
          <w:szCs w:val="24"/>
        </w:rPr>
        <w:t>​</w:t>
      </w:r>
    </w:p>
    <w:p w:rsidR="002825FC" w:rsidRPr="00CD5DF6" w:rsidRDefault="002825FC" w:rsidP="00CD5DF6">
      <w:pPr>
        <w:spacing w:after="0"/>
        <w:ind w:left="120"/>
        <w:jc w:val="center"/>
        <w:rPr>
          <w:rFonts w:ascii="Times New Roman" w:hAnsi="Times New Roman" w:cs="Times New Roman"/>
          <w:sz w:val="24"/>
          <w:szCs w:val="24"/>
        </w:rPr>
      </w:pPr>
      <w:r w:rsidRPr="00CD5DF6">
        <w:rPr>
          <w:rFonts w:ascii="Times New Roman" w:hAnsi="Times New Roman" w:cs="Times New Roman"/>
          <w:b/>
          <w:bCs/>
          <w:color w:val="000000"/>
          <w:sz w:val="24"/>
          <w:szCs w:val="24"/>
        </w:rPr>
        <w:t>МБОУ СОШ с.Петровское МР Ишимбайский район РБ</w:t>
      </w:r>
    </w:p>
    <w:p w:rsidR="002825FC" w:rsidRPr="00CD5DF6" w:rsidRDefault="002825FC" w:rsidP="00CD5DF6">
      <w:pPr>
        <w:spacing w:after="0"/>
        <w:ind w:left="120"/>
        <w:rPr>
          <w:rFonts w:ascii="Times New Roman" w:hAnsi="Times New Roman" w:cs="Times New Roman"/>
          <w:sz w:val="24"/>
          <w:szCs w:val="24"/>
        </w:rPr>
      </w:pPr>
    </w:p>
    <w:p w:rsidR="002825FC" w:rsidRPr="00CD5DF6" w:rsidRDefault="002825FC" w:rsidP="00CD5DF6">
      <w:pPr>
        <w:spacing w:after="0"/>
        <w:ind w:left="120"/>
        <w:rPr>
          <w:rFonts w:ascii="Times New Roman" w:hAnsi="Times New Roman" w:cs="Times New Roman"/>
          <w:sz w:val="24"/>
          <w:szCs w:val="24"/>
        </w:rPr>
      </w:pPr>
    </w:p>
    <w:p w:rsidR="002825FC" w:rsidRPr="00CD5DF6" w:rsidRDefault="002825FC" w:rsidP="00CD5DF6">
      <w:pPr>
        <w:spacing w:after="0"/>
        <w:ind w:left="120"/>
        <w:rPr>
          <w:rFonts w:ascii="Times New Roman" w:hAnsi="Times New Roman" w:cs="Times New Roman"/>
          <w:sz w:val="24"/>
          <w:szCs w:val="24"/>
        </w:rPr>
      </w:pPr>
    </w:p>
    <w:p w:rsidR="002825FC" w:rsidRPr="00CD5DF6" w:rsidRDefault="002825FC" w:rsidP="00CD5DF6">
      <w:pPr>
        <w:spacing w:after="0"/>
        <w:ind w:left="120"/>
        <w:rPr>
          <w:rFonts w:ascii="Times New Roman" w:hAnsi="Times New Roman" w:cs="Times New Roman"/>
          <w:sz w:val="24"/>
          <w:szCs w:val="24"/>
        </w:rPr>
      </w:pPr>
    </w:p>
    <w:tbl>
      <w:tblPr>
        <w:tblW w:w="0" w:type="auto"/>
        <w:tblInd w:w="-106" w:type="dxa"/>
        <w:tblLook w:val="00A0" w:firstRow="1" w:lastRow="0" w:firstColumn="1" w:lastColumn="0" w:noHBand="0" w:noVBand="0"/>
      </w:tblPr>
      <w:tblGrid>
        <w:gridCol w:w="3114"/>
        <w:gridCol w:w="3115"/>
        <w:gridCol w:w="3115"/>
      </w:tblGrid>
      <w:tr w:rsidR="002825FC" w:rsidRPr="00CD5DF6" w:rsidTr="0072228E">
        <w:tc>
          <w:tcPr>
            <w:tcW w:w="3114" w:type="dxa"/>
          </w:tcPr>
          <w:p w:rsidR="002825FC" w:rsidRPr="00CD5DF6" w:rsidRDefault="002825FC" w:rsidP="00CD5DF6">
            <w:pPr>
              <w:autoSpaceDE w:val="0"/>
              <w:autoSpaceDN w:val="0"/>
              <w:spacing w:after="120"/>
              <w:jc w:val="both"/>
              <w:rPr>
                <w:rFonts w:ascii="Times New Roman" w:hAnsi="Times New Roman" w:cs="Times New Roman"/>
                <w:color w:val="000000"/>
                <w:sz w:val="24"/>
                <w:szCs w:val="24"/>
              </w:rPr>
            </w:pPr>
            <w:r w:rsidRPr="00CD5DF6">
              <w:rPr>
                <w:rFonts w:ascii="Times New Roman" w:hAnsi="Times New Roman" w:cs="Times New Roman"/>
                <w:color w:val="000000"/>
                <w:sz w:val="24"/>
                <w:szCs w:val="24"/>
              </w:rPr>
              <w:t>РАССМОТРЕНО</w:t>
            </w:r>
          </w:p>
          <w:p w:rsidR="002825FC" w:rsidRPr="00CD5DF6" w:rsidRDefault="002825FC" w:rsidP="00CD5DF6">
            <w:pPr>
              <w:autoSpaceDE w:val="0"/>
              <w:autoSpaceDN w:val="0"/>
              <w:spacing w:after="120"/>
              <w:rPr>
                <w:rFonts w:ascii="Times New Roman" w:hAnsi="Times New Roman" w:cs="Times New Roman"/>
                <w:color w:val="000000"/>
                <w:sz w:val="24"/>
                <w:szCs w:val="24"/>
              </w:rPr>
            </w:pPr>
            <w:r w:rsidRPr="00CD5DF6">
              <w:rPr>
                <w:rFonts w:ascii="Times New Roman" w:hAnsi="Times New Roman" w:cs="Times New Roman"/>
                <w:color w:val="000000"/>
                <w:sz w:val="24"/>
                <w:szCs w:val="24"/>
              </w:rPr>
              <w:t xml:space="preserve">Руководитель ШМО </w:t>
            </w:r>
          </w:p>
          <w:p w:rsidR="002825FC" w:rsidRPr="00CD5DF6" w:rsidRDefault="002825FC" w:rsidP="00CD5DF6">
            <w:pPr>
              <w:autoSpaceDE w:val="0"/>
              <w:autoSpaceDN w:val="0"/>
              <w:spacing w:after="120"/>
              <w:rPr>
                <w:rFonts w:ascii="Times New Roman" w:hAnsi="Times New Roman" w:cs="Times New Roman"/>
                <w:color w:val="000000"/>
                <w:sz w:val="24"/>
                <w:szCs w:val="24"/>
              </w:rPr>
            </w:pPr>
            <w:r w:rsidRPr="00CD5DF6">
              <w:rPr>
                <w:rFonts w:ascii="Times New Roman" w:hAnsi="Times New Roman" w:cs="Times New Roman"/>
                <w:color w:val="000000"/>
                <w:sz w:val="24"/>
                <w:szCs w:val="24"/>
              </w:rPr>
              <w:t xml:space="preserve">________________________ </w:t>
            </w:r>
          </w:p>
          <w:p w:rsidR="002825FC" w:rsidRPr="00CD5DF6" w:rsidRDefault="002825FC" w:rsidP="00CD5DF6">
            <w:pPr>
              <w:autoSpaceDE w:val="0"/>
              <w:autoSpaceDN w:val="0"/>
              <w:spacing w:after="0"/>
              <w:jc w:val="right"/>
              <w:rPr>
                <w:rFonts w:ascii="Times New Roman" w:hAnsi="Times New Roman" w:cs="Times New Roman"/>
                <w:color w:val="000000"/>
                <w:sz w:val="24"/>
                <w:szCs w:val="24"/>
              </w:rPr>
            </w:pPr>
            <w:r w:rsidRPr="00CD5DF6">
              <w:rPr>
                <w:rFonts w:ascii="Times New Roman" w:hAnsi="Times New Roman" w:cs="Times New Roman"/>
                <w:color w:val="000000"/>
                <w:sz w:val="24"/>
                <w:szCs w:val="24"/>
              </w:rPr>
              <w:t>Мелихова М.В.</w:t>
            </w:r>
          </w:p>
          <w:p w:rsidR="002825FC" w:rsidRPr="00CD5DF6" w:rsidRDefault="002825FC" w:rsidP="00CD5DF6">
            <w:pPr>
              <w:autoSpaceDE w:val="0"/>
              <w:autoSpaceDN w:val="0"/>
              <w:spacing w:after="0"/>
              <w:rPr>
                <w:rFonts w:ascii="Times New Roman" w:hAnsi="Times New Roman" w:cs="Times New Roman"/>
                <w:color w:val="000000"/>
                <w:sz w:val="24"/>
                <w:szCs w:val="24"/>
              </w:rPr>
            </w:pPr>
            <w:r w:rsidRPr="00CD5DF6">
              <w:rPr>
                <w:rFonts w:ascii="Times New Roman" w:hAnsi="Times New Roman" w:cs="Times New Roman"/>
                <w:color w:val="000000"/>
                <w:sz w:val="24"/>
                <w:szCs w:val="24"/>
              </w:rPr>
              <w:t>Протокол №12 от «21» 08   2023 г.</w:t>
            </w:r>
          </w:p>
          <w:p w:rsidR="002825FC" w:rsidRPr="00CD5DF6" w:rsidRDefault="002825FC" w:rsidP="00CD5DF6">
            <w:pPr>
              <w:autoSpaceDE w:val="0"/>
              <w:autoSpaceDN w:val="0"/>
              <w:spacing w:after="120"/>
              <w:jc w:val="both"/>
              <w:rPr>
                <w:rFonts w:ascii="Times New Roman" w:hAnsi="Times New Roman" w:cs="Times New Roman"/>
                <w:color w:val="000000"/>
                <w:sz w:val="24"/>
                <w:szCs w:val="24"/>
              </w:rPr>
            </w:pPr>
          </w:p>
        </w:tc>
        <w:tc>
          <w:tcPr>
            <w:tcW w:w="3115" w:type="dxa"/>
          </w:tcPr>
          <w:p w:rsidR="002825FC" w:rsidRPr="00CD5DF6" w:rsidRDefault="002825FC" w:rsidP="00CD5DF6">
            <w:pPr>
              <w:autoSpaceDE w:val="0"/>
              <w:autoSpaceDN w:val="0"/>
              <w:spacing w:after="120"/>
              <w:rPr>
                <w:rFonts w:ascii="Times New Roman" w:hAnsi="Times New Roman" w:cs="Times New Roman"/>
                <w:color w:val="000000"/>
                <w:sz w:val="24"/>
                <w:szCs w:val="24"/>
              </w:rPr>
            </w:pPr>
            <w:r w:rsidRPr="00CD5DF6">
              <w:rPr>
                <w:rFonts w:ascii="Times New Roman" w:hAnsi="Times New Roman" w:cs="Times New Roman"/>
                <w:color w:val="000000"/>
                <w:sz w:val="24"/>
                <w:szCs w:val="24"/>
              </w:rPr>
              <w:t>СОГЛАСОВАНО</w:t>
            </w:r>
          </w:p>
          <w:p w:rsidR="002825FC" w:rsidRPr="00CD5DF6" w:rsidRDefault="002825FC" w:rsidP="00CD5DF6">
            <w:pPr>
              <w:autoSpaceDE w:val="0"/>
              <w:autoSpaceDN w:val="0"/>
              <w:spacing w:after="120"/>
              <w:rPr>
                <w:rFonts w:ascii="Times New Roman" w:hAnsi="Times New Roman" w:cs="Times New Roman"/>
                <w:color w:val="000000"/>
                <w:sz w:val="24"/>
                <w:szCs w:val="24"/>
              </w:rPr>
            </w:pPr>
            <w:proofErr w:type="spellStart"/>
            <w:r w:rsidRPr="00CD5DF6">
              <w:rPr>
                <w:rFonts w:ascii="Times New Roman" w:hAnsi="Times New Roman" w:cs="Times New Roman"/>
                <w:color w:val="000000"/>
                <w:sz w:val="24"/>
                <w:szCs w:val="24"/>
              </w:rPr>
              <w:t>Зам.директора</w:t>
            </w:r>
            <w:proofErr w:type="spellEnd"/>
            <w:r w:rsidRPr="00CD5DF6">
              <w:rPr>
                <w:rFonts w:ascii="Times New Roman" w:hAnsi="Times New Roman" w:cs="Times New Roman"/>
                <w:color w:val="000000"/>
                <w:sz w:val="24"/>
                <w:szCs w:val="24"/>
              </w:rPr>
              <w:t xml:space="preserve"> по УВР</w:t>
            </w:r>
          </w:p>
          <w:p w:rsidR="002825FC" w:rsidRPr="00CD5DF6" w:rsidRDefault="002825FC" w:rsidP="00CD5DF6">
            <w:pPr>
              <w:autoSpaceDE w:val="0"/>
              <w:autoSpaceDN w:val="0"/>
              <w:spacing w:after="120"/>
              <w:rPr>
                <w:rFonts w:ascii="Times New Roman" w:hAnsi="Times New Roman" w:cs="Times New Roman"/>
                <w:color w:val="000000"/>
                <w:sz w:val="24"/>
                <w:szCs w:val="24"/>
              </w:rPr>
            </w:pPr>
            <w:r w:rsidRPr="00CD5DF6">
              <w:rPr>
                <w:rFonts w:ascii="Times New Roman" w:hAnsi="Times New Roman" w:cs="Times New Roman"/>
                <w:color w:val="000000"/>
                <w:sz w:val="24"/>
                <w:szCs w:val="24"/>
              </w:rPr>
              <w:t xml:space="preserve">________________________ </w:t>
            </w:r>
          </w:p>
          <w:p w:rsidR="002825FC" w:rsidRPr="00CD5DF6" w:rsidRDefault="002825FC" w:rsidP="00CD5DF6">
            <w:pPr>
              <w:autoSpaceDE w:val="0"/>
              <w:autoSpaceDN w:val="0"/>
              <w:spacing w:after="0"/>
              <w:jc w:val="right"/>
              <w:rPr>
                <w:rFonts w:ascii="Times New Roman" w:hAnsi="Times New Roman" w:cs="Times New Roman"/>
                <w:color w:val="000000"/>
                <w:sz w:val="24"/>
                <w:szCs w:val="24"/>
              </w:rPr>
            </w:pPr>
            <w:r w:rsidRPr="00CD5DF6">
              <w:rPr>
                <w:rFonts w:ascii="Times New Roman" w:hAnsi="Times New Roman" w:cs="Times New Roman"/>
                <w:color w:val="000000"/>
                <w:sz w:val="24"/>
                <w:szCs w:val="24"/>
              </w:rPr>
              <w:t>Харитонова Т.В</w:t>
            </w:r>
          </w:p>
          <w:p w:rsidR="002825FC" w:rsidRPr="00CD5DF6" w:rsidRDefault="00514B27" w:rsidP="00CD5DF6">
            <w:pPr>
              <w:autoSpaceDE w:val="0"/>
              <w:autoSpaceDN w:val="0"/>
              <w:spacing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«29» 08  2023 г.</w:t>
            </w:r>
            <w:bookmarkStart w:id="2" w:name="_GoBack"/>
            <w:bookmarkEnd w:id="2"/>
          </w:p>
        </w:tc>
        <w:tc>
          <w:tcPr>
            <w:tcW w:w="3115" w:type="dxa"/>
          </w:tcPr>
          <w:p w:rsidR="002825FC" w:rsidRPr="00CD5DF6" w:rsidRDefault="002825FC" w:rsidP="00CD5DF6">
            <w:pPr>
              <w:autoSpaceDE w:val="0"/>
              <w:autoSpaceDN w:val="0"/>
              <w:spacing w:after="120"/>
              <w:rPr>
                <w:rFonts w:ascii="Times New Roman" w:hAnsi="Times New Roman" w:cs="Times New Roman"/>
                <w:color w:val="000000"/>
                <w:sz w:val="24"/>
                <w:szCs w:val="24"/>
              </w:rPr>
            </w:pPr>
            <w:r w:rsidRPr="00CD5DF6">
              <w:rPr>
                <w:rFonts w:ascii="Times New Roman" w:hAnsi="Times New Roman" w:cs="Times New Roman"/>
                <w:color w:val="000000"/>
                <w:sz w:val="24"/>
                <w:szCs w:val="24"/>
              </w:rPr>
              <w:t>УТВЕРЖДЕНО</w:t>
            </w:r>
          </w:p>
          <w:p w:rsidR="002825FC" w:rsidRPr="00CD5DF6" w:rsidRDefault="002825FC" w:rsidP="00CD5DF6">
            <w:pPr>
              <w:autoSpaceDE w:val="0"/>
              <w:autoSpaceDN w:val="0"/>
              <w:spacing w:after="120"/>
              <w:rPr>
                <w:rFonts w:ascii="Times New Roman" w:hAnsi="Times New Roman" w:cs="Times New Roman"/>
                <w:color w:val="000000"/>
                <w:sz w:val="24"/>
                <w:szCs w:val="24"/>
              </w:rPr>
            </w:pPr>
            <w:r w:rsidRPr="00CD5DF6">
              <w:rPr>
                <w:rFonts w:ascii="Times New Roman" w:hAnsi="Times New Roman" w:cs="Times New Roman"/>
                <w:color w:val="000000"/>
                <w:sz w:val="24"/>
                <w:szCs w:val="24"/>
              </w:rPr>
              <w:t>Директор МБОУ СОШ с. Петровское</w:t>
            </w:r>
          </w:p>
          <w:p w:rsidR="002825FC" w:rsidRPr="00CD5DF6" w:rsidRDefault="002825FC" w:rsidP="00CD5DF6">
            <w:pPr>
              <w:autoSpaceDE w:val="0"/>
              <w:autoSpaceDN w:val="0"/>
              <w:spacing w:after="120"/>
              <w:rPr>
                <w:rFonts w:ascii="Times New Roman" w:hAnsi="Times New Roman" w:cs="Times New Roman"/>
                <w:color w:val="000000"/>
                <w:sz w:val="24"/>
                <w:szCs w:val="24"/>
              </w:rPr>
            </w:pPr>
            <w:r w:rsidRPr="00CD5DF6">
              <w:rPr>
                <w:rFonts w:ascii="Times New Roman" w:hAnsi="Times New Roman" w:cs="Times New Roman"/>
                <w:color w:val="000000"/>
                <w:sz w:val="24"/>
                <w:szCs w:val="24"/>
              </w:rPr>
              <w:t xml:space="preserve">________________________ </w:t>
            </w:r>
          </w:p>
          <w:p w:rsidR="002825FC" w:rsidRPr="00CD5DF6" w:rsidRDefault="002825FC" w:rsidP="00CD5DF6">
            <w:pPr>
              <w:autoSpaceDE w:val="0"/>
              <w:autoSpaceDN w:val="0"/>
              <w:spacing w:after="0"/>
              <w:jc w:val="right"/>
              <w:rPr>
                <w:rFonts w:ascii="Times New Roman" w:hAnsi="Times New Roman" w:cs="Times New Roman"/>
                <w:color w:val="000000"/>
                <w:sz w:val="24"/>
                <w:szCs w:val="24"/>
              </w:rPr>
            </w:pPr>
            <w:r w:rsidRPr="00CD5DF6">
              <w:rPr>
                <w:rFonts w:ascii="Times New Roman" w:hAnsi="Times New Roman" w:cs="Times New Roman"/>
                <w:color w:val="000000"/>
                <w:sz w:val="24"/>
                <w:szCs w:val="24"/>
              </w:rPr>
              <w:t>Соколова С.С.</w:t>
            </w:r>
          </w:p>
          <w:p w:rsidR="002825FC" w:rsidRPr="00CD5DF6" w:rsidRDefault="002825FC" w:rsidP="00CD5DF6">
            <w:pPr>
              <w:autoSpaceDE w:val="0"/>
              <w:autoSpaceDN w:val="0"/>
              <w:spacing w:after="0"/>
              <w:rPr>
                <w:rFonts w:ascii="Times New Roman" w:hAnsi="Times New Roman" w:cs="Times New Roman"/>
                <w:color w:val="000000"/>
                <w:sz w:val="24"/>
                <w:szCs w:val="24"/>
              </w:rPr>
            </w:pPr>
            <w:r w:rsidRPr="00CD5DF6">
              <w:rPr>
                <w:rFonts w:ascii="Times New Roman" w:hAnsi="Times New Roman" w:cs="Times New Roman"/>
                <w:color w:val="000000"/>
                <w:sz w:val="24"/>
                <w:szCs w:val="24"/>
              </w:rPr>
              <w:t>Приказ №190 от «30» 08   2023 г.</w:t>
            </w:r>
          </w:p>
          <w:p w:rsidR="002825FC" w:rsidRPr="00CD5DF6" w:rsidRDefault="002825FC" w:rsidP="00CD5DF6">
            <w:pPr>
              <w:autoSpaceDE w:val="0"/>
              <w:autoSpaceDN w:val="0"/>
              <w:spacing w:after="120"/>
              <w:jc w:val="both"/>
              <w:rPr>
                <w:rFonts w:ascii="Times New Roman" w:hAnsi="Times New Roman" w:cs="Times New Roman"/>
                <w:color w:val="000000"/>
                <w:sz w:val="24"/>
                <w:szCs w:val="24"/>
              </w:rPr>
            </w:pPr>
          </w:p>
        </w:tc>
      </w:tr>
    </w:tbl>
    <w:p w:rsidR="002825FC" w:rsidRPr="00CD5DF6" w:rsidRDefault="002825FC" w:rsidP="00CD5DF6">
      <w:pPr>
        <w:pStyle w:val="11"/>
        <w:shd w:val="clear" w:color="auto" w:fill="auto"/>
        <w:spacing w:after="600" w:line="276" w:lineRule="auto"/>
        <w:ind w:firstLine="0"/>
        <w:jc w:val="both"/>
        <w:rPr>
          <w:sz w:val="24"/>
          <w:szCs w:val="24"/>
        </w:rPr>
      </w:pPr>
    </w:p>
    <w:p w:rsidR="002825FC" w:rsidRPr="00CD5DF6" w:rsidRDefault="002825FC" w:rsidP="00CD5DF6">
      <w:pPr>
        <w:shd w:val="clear" w:color="auto" w:fill="FFFFFF"/>
        <w:spacing w:before="240" w:after="120"/>
        <w:jc w:val="center"/>
        <w:outlineLvl w:val="1"/>
        <w:rPr>
          <w:rFonts w:ascii="Times New Roman" w:hAnsi="Times New Roman" w:cs="Times New Roman"/>
          <w:b/>
          <w:bCs/>
          <w:caps/>
          <w:sz w:val="24"/>
          <w:szCs w:val="24"/>
          <w:lang w:eastAsia="ru-RU"/>
        </w:rPr>
      </w:pPr>
    </w:p>
    <w:p w:rsidR="002825FC" w:rsidRPr="00CD5DF6" w:rsidRDefault="002825FC" w:rsidP="00CD5DF6">
      <w:pPr>
        <w:shd w:val="clear" w:color="auto" w:fill="FFFFFF"/>
        <w:spacing w:before="240" w:after="120"/>
        <w:jc w:val="center"/>
        <w:outlineLvl w:val="1"/>
        <w:rPr>
          <w:rFonts w:ascii="Times New Roman" w:hAnsi="Times New Roman" w:cs="Times New Roman"/>
          <w:b/>
          <w:bCs/>
          <w:caps/>
          <w:sz w:val="24"/>
          <w:szCs w:val="24"/>
          <w:lang w:eastAsia="ru-RU"/>
        </w:rPr>
      </w:pPr>
      <w:r w:rsidRPr="00CD5DF6">
        <w:rPr>
          <w:rFonts w:ascii="Times New Roman" w:eastAsia="Times New Roman" w:hAnsi="Times New Roman" w:cs="Times New Roman"/>
          <w:b/>
          <w:bCs/>
          <w:caps/>
          <w:sz w:val="24"/>
          <w:szCs w:val="24"/>
          <w:lang w:eastAsia="ru-RU"/>
        </w:rPr>
        <w:t>РАБОЧАЯ</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ПРОГРАММА</w:t>
      </w:r>
    </w:p>
    <w:p w:rsidR="002825FC" w:rsidRPr="00CD5DF6" w:rsidRDefault="002825FC" w:rsidP="00CD5DF6">
      <w:pPr>
        <w:shd w:val="clear" w:color="auto" w:fill="FFFFFF"/>
        <w:spacing w:after="0"/>
        <w:ind w:firstLine="227"/>
        <w:jc w:val="center"/>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НАЧАЛЬНОГО ОБЩЕГО ОБРАЗОВАНИЯ</w:t>
      </w:r>
    </w:p>
    <w:p w:rsidR="002825FC" w:rsidRPr="00CD5DF6" w:rsidRDefault="002825FC" w:rsidP="00CD5DF6">
      <w:pPr>
        <w:shd w:val="clear" w:color="auto" w:fill="FFFFFF"/>
        <w:spacing w:before="240" w:after="120"/>
        <w:jc w:val="center"/>
        <w:outlineLvl w:val="1"/>
        <w:rPr>
          <w:rFonts w:ascii="Times New Roman" w:hAnsi="Times New Roman" w:cs="Times New Roman"/>
          <w:b/>
          <w:bCs/>
          <w:caps/>
          <w:sz w:val="24"/>
          <w:szCs w:val="24"/>
          <w:lang w:eastAsia="ru-RU"/>
        </w:rPr>
      </w:pPr>
    </w:p>
    <w:p w:rsidR="002825FC" w:rsidRPr="00CD5DF6" w:rsidRDefault="002825FC" w:rsidP="00CD5DF6">
      <w:pPr>
        <w:shd w:val="clear" w:color="auto" w:fill="FFFFFF"/>
        <w:spacing w:before="240" w:after="120"/>
        <w:jc w:val="center"/>
        <w:outlineLvl w:val="1"/>
        <w:rPr>
          <w:rFonts w:ascii="Times New Roman" w:hAnsi="Times New Roman" w:cs="Times New Roman"/>
          <w:b/>
          <w:bCs/>
          <w:caps/>
          <w:sz w:val="24"/>
          <w:szCs w:val="24"/>
          <w:lang w:eastAsia="ru-RU"/>
        </w:rPr>
      </w:pPr>
    </w:p>
    <w:p w:rsidR="002825FC" w:rsidRPr="00CD5DF6" w:rsidRDefault="002825FC" w:rsidP="00CD5DF6">
      <w:pPr>
        <w:shd w:val="clear" w:color="auto" w:fill="FFFFFF"/>
        <w:spacing w:after="0"/>
        <w:ind w:firstLine="227"/>
        <w:jc w:val="center"/>
        <w:rPr>
          <w:rFonts w:ascii="Times New Roman" w:hAnsi="Times New Roman" w:cs="Times New Roman"/>
          <w:b/>
          <w:bCs/>
          <w:sz w:val="24"/>
          <w:szCs w:val="24"/>
          <w:lang w:eastAsia="ru-RU"/>
        </w:rPr>
      </w:pPr>
      <w:r w:rsidRPr="00CD5DF6">
        <w:rPr>
          <w:rFonts w:ascii="Times New Roman" w:hAnsi="Times New Roman" w:cs="Times New Roman"/>
          <w:b/>
          <w:bCs/>
          <w:sz w:val="24"/>
          <w:szCs w:val="24"/>
          <w:lang w:eastAsia="ru-RU"/>
        </w:rPr>
        <w:t>Учебного предмета</w:t>
      </w:r>
    </w:p>
    <w:p w:rsidR="002825FC" w:rsidRPr="00CD5DF6" w:rsidRDefault="002825FC" w:rsidP="00CD5DF6">
      <w:pPr>
        <w:shd w:val="clear" w:color="auto" w:fill="FFFFFF"/>
        <w:spacing w:after="0"/>
        <w:ind w:firstLine="227"/>
        <w:jc w:val="center"/>
        <w:rPr>
          <w:rFonts w:ascii="Times New Roman" w:hAnsi="Times New Roman" w:cs="Times New Roman"/>
          <w:sz w:val="24"/>
          <w:szCs w:val="24"/>
          <w:lang w:eastAsia="ru-RU"/>
        </w:rPr>
      </w:pPr>
    </w:p>
    <w:p w:rsidR="002825FC" w:rsidRPr="00CD5DF6" w:rsidRDefault="002825FC" w:rsidP="00CD5DF6">
      <w:pPr>
        <w:shd w:val="clear" w:color="auto" w:fill="FFFFFF"/>
        <w:spacing w:after="0"/>
        <w:ind w:firstLine="227"/>
        <w:jc w:val="center"/>
        <w:rPr>
          <w:rFonts w:ascii="Times New Roman" w:hAnsi="Times New Roman" w:cs="Times New Roman"/>
          <w:b/>
          <w:bCs/>
          <w:sz w:val="24"/>
          <w:szCs w:val="24"/>
          <w:lang w:eastAsia="ru-RU"/>
        </w:rPr>
      </w:pPr>
      <w:r w:rsidRPr="00CD5DF6">
        <w:rPr>
          <w:rFonts w:ascii="Times New Roman" w:hAnsi="Times New Roman" w:cs="Times New Roman"/>
          <w:b/>
          <w:bCs/>
          <w:sz w:val="24"/>
          <w:szCs w:val="24"/>
          <w:lang w:eastAsia="ru-RU"/>
        </w:rPr>
        <w:t>«РОДНОЙ ЯЗЫК (РУССКИЙ)»</w:t>
      </w:r>
    </w:p>
    <w:p w:rsidR="002825FC" w:rsidRPr="00CD5DF6" w:rsidRDefault="002825FC" w:rsidP="00CD5DF6">
      <w:pPr>
        <w:shd w:val="clear" w:color="auto" w:fill="FFFFFF"/>
        <w:spacing w:after="0"/>
        <w:ind w:firstLine="227"/>
        <w:jc w:val="center"/>
        <w:rPr>
          <w:rFonts w:ascii="Times New Roman" w:hAnsi="Times New Roman" w:cs="Times New Roman"/>
          <w:b/>
          <w:bCs/>
          <w:sz w:val="24"/>
          <w:szCs w:val="24"/>
          <w:lang w:eastAsia="ru-RU"/>
        </w:rPr>
      </w:pPr>
    </w:p>
    <w:p w:rsidR="002825FC" w:rsidRPr="00CD5DF6" w:rsidRDefault="002825FC" w:rsidP="00CD5DF6">
      <w:pPr>
        <w:shd w:val="clear" w:color="auto" w:fill="FFFFFF"/>
        <w:spacing w:after="0"/>
        <w:ind w:firstLine="227"/>
        <w:jc w:val="center"/>
        <w:rPr>
          <w:rFonts w:ascii="Times New Roman" w:hAnsi="Times New Roman" w:cs="Times New Roman"/>
          <w:sz w:val="24"/>
          <w:szCs w:val="24"/>
          <w:lang w:eastAsia="ru-RU"/>
        </w:rPr>
      </w:pPr>
    </w:p>
    <w:p w:rsidR="002825FC" w:rsidRPr="00CD5DF6" w:rsidRDefault="002825FC" w:rsidP="00CD5DF6">
      <w:pPr>
        <w:shd w:val="clear" w:color="auto" w:fill="FFFFFF"/>
        <w:spacing w:after="0"/>
        <w:ind w:firstLine="227"/>
        <w:jc w:val="center"/>
        <w:rPr>
          <w:rFonts w:ascii="Times New Roman" w:hAnsi="Times New Roman" w:cs="Times New Roman"/>
          <w:sz w:val="24"/>
          <w:szCs w:val="24"/>
          <w:lang w:eastAsia="ru-RU"/>
        </w:rPr>
      </w:pPr>
      <w:r w:rsidRPr="00CD5DF6">
        <w:rPr>
          <w:rFonts w:ascii="Times New Roman" w:hAnsi="Times New Roman" w:cs="Times New Roman"/>
          <w:sz w:val="24"/>
          <w:szCs w:val="24"/>
          <w:lang w:eastAsia="ru-RU"/>
        </w:rPr>
        <w:t>(для 1-4 классов образовательных организаций)</w:t>
      </w:r>
    </w:p>
    <w:p w:rsidR="002825FC" w:rsidRPr="00CD5DF6" w:rsidRDefault="002825FC" w:rsidP="00CD5DF6">
      <w:pPr>
        <w:shd w:val="clear" w:color="auto" w:fill="FFFFFF"/>
        <w:ind w:firstLine="227"/>
        <w:rPr>
          <w:rFonts w:ascii="Times New Roman" w:hAnsi="Times New Roman" w:cs="Times New Roman"/>
          <w:sz w:val="24"/>
          <w:szCs w:val="24"/>
          <w:lang w:eastAsia="ru-RU"/>
        </w:rPr>
      </w:pPr>
    </w:p>
    <w:p w:rsidR="002825FC" w:rsidRPr="00CD5DF6" w:rsidRDefault="002825FC" w:rsidP="00CD5DF6">
      <w:pPr>
        <w:shd w:val="clear" w:color="auto" w:fill="FFFFFF"/>
        <w:ind w:firstLine="227"/>
        <w:jc w:val="center"/>
        <w:rPr>
          <w:rFonts w:ascii="Times New Roman" w:hAnsi="Times New Roman" w:cs="Times New Roman"/>
          <w:sz w:val="24"/>
          <w:szCs w:val="24"/>
          <w:lang w:eastAsia="ru-RU"/>
        </w:rPr>
      </w:pPr>
    </w:p>
    <w:p w:rsidR="002825FC" w:rsidRPr="00CD5DF6" w:rsidRDefault="002825FC" w:rsidP="00CD5DF6">
      <w:pPr>
        <w:shd w:val="clear" w:color="auto" w:fill="FFFFFF"/>
        <w:ind w:firstLine="227"/>
        <w:jc w:val="center"/>
        <w:rPr>
          <w:rFonts w:ascii="Times New Roman" w:hAnsi="Times New Roman" w:cs="Times New Roman"/>
          <w:sz w:val="24"/>
          <w:szCs w:val="24"/>
          <w:lang w:eastAsia="ru-RU"/>
        </w:rPr>
      </w:pPr>
    </w:p>
    <w:p w:rsidR="002825FC" w:rsidRPr="00CD5DF6" w:rsidRDefault="002825FC" w:rsidP="00CD5DF6">
      <w:pPr>
        <w:shd w:val="clear" w:color="auto" w:fill="FFFFFF"/>
        <w:ind w:firstLine="227"/>
        <w:jc w:val="center"/>
        <w:rPr>
          <w:rFonts w:ascii="Times New Roman" w:hAnsi="Times New Roman" w:cs="Times New Roman"/>
          <w:sz w:val="24"/>
          <w:szCs w:val="24"/>
          <w:lang w:eastAsia="ru-RU"/>
        </w:rPr>
      </w:pPr>
    </w:p>
    <w:p w:rsidR="002825FC" w:rsidRPr="00CD5DF6" w:rsidRDefault="002825FC" w:rsidP="00CD5DF6">
      <w:pPr>
        <w:shd w:val="clear" w:color="auto" w:fill="FFFFFF"/>
        <w:ind w:firstLine="227"/>
        <w:jc w:val="center"/>
        <w:rPr>
          <w:rFonts w:ascii="Times New Roman" w:hAnsi="Times New Roman" w:cs="Times New Roman"/>
          <w:sz w:val="24"/>
          <w:szCs w:val="24"/>
          <w:lang w:eastAsia="ru-RU"/>
        </w:rPr>
      </w:pPr>
    </w:p>
    <w:p w:rsidR="002825FC" w:rsidRPr="00CD5DF6" w:rsidRDefault="002825FC" w:rsidP="00CD5DF6">
      <w:pPr>
        <w:shd w:val="clear" w:color="auto" w:fill="FFFFFF"/>
        <w:ind w:firstLine="227"/>
        <w:jc w:val="center"/>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 Петровское 2023</w:t>
      </w:r>
    </w:p>
    <w:p w:rsidR="002825FC" w:rsidRPr="00CD5DF6" w:rsidRDefault="002825FC" w:rsidP="00CD5DF6">
      <w:pPr>
        <w:pBdr>
          <w:bottom w:val="single" w:sz="6" w:space="5" w:color="000000"/>
        </w:pBdr>
        <w:shd w:val="clear" w:color="auto" w:fill="FFFFFF"/>
        <w:spacing w:before="100" w:beforeAutospacing="1" w:after="240"/>
        <w:outlineLvl w:val="0"/>
        <w:rPr>
          <w:rFonts w:ascii="Times New Roman" w:hAnsi="Times New Roman" w:cs="Times New Roman"/>
          <w:b/>
          <w:bCs/>
          <w:caps/>
          <w:kern w:val="36"/>
          <w:sz w:val="24"/>
          <w:szCs w:val="24"/>
          <w:lang w:eastAsia="ru-RU"/>
        </w:rPr>
      </w:pPr>
      <w:r w:rsidRPr="00CD5DF6">
        <w:rPr>
          <w:rFonts w:ascii="Times New Roman" w:eastAsia="Times New Roman" w:hAnsi="Times New Roman" w:cs="Times New Roman"/>
          <w:b/>
          <w:bCs/>
          <w:caps/>
          <w:kern w:val="36"/>
          <w:sz w:val="24"/>
          <w:szCs w:val="24"/>
          <w:lang w:eastAsia="ru-RU"/>
        </w:rPr>
        <w:lastRenderedPageBreak/>
        <w:t>ПОЯСНИТЕЛЬНАЯ</w:t>
      </w:r>
      <w:r w:rsidRPr="00CD5DF6">
        <w:rPr>
          <w:rFonts w:ascii="Times New Roman" w:hAnsi="Times New Roman" w:cs="Times New Roman"/>
          <w:b/>
          <w:bCs/>
          <w:caps/>
          <w:kern w:val="36"/>
          <w:sz w:val="24"/>
          <w:szCs w:val="24"/>
          <w:lang w:eastAsia="ru-RU"/>
        </w:rPr>
        <w:t xml:space="preserve"> </w:t>
      </w:r>
      <w:r w:rsidRPr="00CD5DF6">
        <w:rPr>
          <w:rFonts w:ascii="Times New Roman" w:eastAsia="Times New Roman" w:hAnsi="Times New Roman" w:cs="Times New Roman"/>
          <w:b/>
          <w:bCs/>
          <w:caps/>
          <w:kern w:val="36"/>
          <w:sz w:val="24"/>
          <w:szCs w:val="24"/>
          <w:lang w:eastAsia="ru-RU"/>
        </w:rPr>
        <w:t>ЗАПИСКА</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xml:space="preserve">Рабочая программа </w:t>
      </w:r>
      <w:proofErr w:type="gramStart"/>
      <w:r w:rsidRPr="00CD5DF6">
        <w:rPr>
          <w:rFonts w:ascii="Times New Roman" w:hAnsi="Times New Roman" w:cs="Times New Roman"/>
          <w:sz w:val="24"/>
          <w:szCs w:val="24"/>
          <w:lang w:eastAsia="ru-RU"/>
        </w:rPr>
        <w:t>по  родному</w:t>
      </w:r>
      <w:proofErr w:type="gramEnd"/>
      <w:r w:rsidRPr="00CD5DF6">
        <w:rPr>
          <w:rFonts w:ascii="Times New Roman" w:hAnsi="Times New Roman" w:cs="Times New Roman"/>
          <w:sz w:val="24"/>
          <w:szCs w:val="24"/>
          <w:lang w:eastAsia="ru-RU"/>
        </w:rPr>
        <w:t xml:space="preserve">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w:t>
      </w:r>
      <w:r w:rsidR="00CD5DF6">
        <w:rPr>
          <w:rFonts w:ascii="Times New Roman" w:hAnsi="Times New Roman" w:cs="Times New Roman"/>
          <w:sz w:val="24"/>
          <w:szCs w:val="24"/>
          <w:lang w:eastAsia="ru-RU"/>
        </w:rPr>
        <w:t>Федеральной</w:t>
      </w:r>
      <w:r w:rsidRPr="00CD5DF6">
        <w:rPr>
          <w:rFonts w:ascii="Times New Roman" w:hAnsi="Times New Roman" w:cs="Times New Roman"/>
          <w:sz w:val="24"/>
          <w:szCs w:val="24"/>
          <w:lang w:eastAsia="ru-RU"/>
        </w:rPr>
        <w:t xml:space="preserve"> программе воспитания. </w:t>
      </w:r>
    </w:p>
    <w:p w:rsidR="002825FC" w:rsidRPr="00CD5DF6" w:rsidRDefault="002825FC"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eastAsia="Times New Roman" w:hAnsi="Times New Roman" w:cs="Times New Roman"/>
          <w:b/>
          <w:bCs/>
          <w:caps/>
          <w:sz w:val="24"/>
          <w:szCs w:val="24"/>
          <w:lang w:eastAsia="ru-RU"/>
        </w:rPr>
        <w:t>ОБЩАЯ</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ХАРАКТЕРИСТИКА</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УЧЕБНОГО</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ПРЕДМЕТА</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РОДНОЙ</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ЯЗЫК</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РУССКИЙ</w:t>
      </w:r>
      <w:r w:rsidRPr="00CD5DF6">
        <w:rPr>
          <w:rFonts w:ascii="Times New Roman" w:hAnsi="Times New Roman" w:cs="Times New Roman"/>
          <w:b/>
          <w:bCs/>
          <w:caps/>
          <w:sz w:val="24"/>
          <w:szCs w:val="24"/>
          <w:lang w:eastAsia="ru-RU"/>
        </w:rPr>
        <w:t>)»</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Задачами</w:t>
      </w:r>
      <w:r w:rsidRPr="00CD5DF6">
        <w:rPr>
          <w:rFonts w:ascii="Times New Roman" w:hAnsi="Times New Roman" w:cs="Times New Roman"/>
          <w:sz w:val="24"/>
          <w:szCs w:val="24"/>
          <w:lang w:eastAsia="ru-RU"/>
        </w:rPr>
        <w:t> данного курса являются:</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lastRenderedPageBreak/>
        <w:t xml:space="preserve">совершенствование у младших школьников как носителей языка способности ориентироваться в пространстве языка и речи, развитие языковой </w:t>
      </w:r>
      <w:proofErr w:type="gramStart"/>
      <w:r w:rsidRPr="00CD5DF6">
        <w:rPr>
          <w:rFonts w:ascii="Times New Roman" w:hAnsi="Times New Roman" w:cs="Times New Roman"/>
          <w:sz w:val="24"/>
          <w:szCs w:val="24"/>
          <w:lang w:eastAsia="ru-RU"/>
        </w:rPr>
        <w:t xml:space="preserve">интуиции;   </w:t>
      </w:r>
      <w:proofErr w:type="gramEnd"/>
      <w:r w:rsidRPr="00CD5DF6">
        <w:rPr>
          <w:rFonts w:ascii="Times New Roman" w:hAnsi="Times New Roman" w:cs="Times New Roman"/>
          <w:sz w:val="24"/>
          <w:szCs w:val="24"/>
          <w:lang w:eastAsia="ru-RU"/>
        </w:rPr>
        <w:t>изучение   исторических   фактов   развития   языка;</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 соответствии с этим в программе выделяются три блока. Первый блок — «Русский язык: прошлое и настоящее»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 </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2825FC" w:rsidRPr="00CD5DF6" w:rsidRDefault="002825FC"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eastAsia="Times New Roman" w:hAnsi="Times New Roman" w:cs="Times New Roman"/>
          <w:b/>
          <w:bCs/>
          <w:caps/>
          <w:sz w:val="24"/>
          <w:szCs w:val="24"/>
          <w:lang w:eastAsia="ru-RU"/>
        </w:rPr>
        <w:t>ЦЕЛИ</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ИЗУЧЕНИЯ</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УЧЕБНОГО</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ПРЕДМЕТА</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РОДНОЙ</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ЯЗЫК</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РУССКИЙ</w:t>
      </w:r>
      <w:r w:rsidRPr="00CD5DF6">
        <w:rPr>
          <w:rFonts w:ascii="Times New Roman" w:hAnsi="Times New Roman" w:cs="Times New Roman"/>
          <w:b/>
          <w:bCs/>
          <w:caps/>
          <w:sz w:val="24"/>
          <w:szCs w:val="24"/>
          <w:lang w:eastAsia="ru-RU"/>
        </w:rPr>
        <w:t>)»</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Целями </w:t>
      </w:r>
      <w:r w:rsidRPr="00CD5DF6">
        <w:rPr>
          <w:rFonts w:ascii="Times New Roman" w:hAnsi="Times New Roman" w:cs="Times New Roman"/>
          <w:sz w:val="24"/>
          <w:szCs w:val="24"/>
          <w:lang w:eastAsia="ru-RU"/>
        </w:rPr>
        <w:t>изучения русского родного языка являются:</w:t>
      </w:r>
    </w:p>
    <w:p w:rsidR="002825FC" w:rsidRPr="00CD5DF6" w:rsidRDefault="002825FC" w:rsidP="00CD5DF6">
      <w:pPr>
        <w:numPr>
          <w:ilvl w:val="0"/>
          <w:numId w:val="1"/>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2825FC" w:rsidRPr="00CD5DF6" w:rsidRDefault="002825FC" w:rsidP="00CD5DF6">
      <w:pPr>
        <w:numPr>
          <w:ilvl w:val="0"/>
          <w:numId w:val="2"/>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2825FC" w:rsidRPr="00CD5DF6" w:rsidRDefault="002825FC" w:rsidP="00CD5DF6">
      <w:pPr>
        <w:numPr>
          <w:ilvl w:val="0"/>
          <w:numId w:val="3"/>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lastRenderedPageBreak/>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2825FC" w:rsidRPr="00CD5DF6" w:rsidRDefault="002825FC" w:rsidP="00CD5DF6">
      <w:pPr>
        <w:numPr>
          <w:ilvl w:val="0"/>
          <w:numId w:val="4"/>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2825FC" w:rsidRPr="00CD5DF6" w:rsidRDefault="002825FC" w:rsidP="00CD5DF6">
      <w:pPr>
        <w:numPr>
          <w:ilvl w:val="0"/>
          <w:numId w:val="5"/>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2825FC" w:rsidRPr="00CD5DF6" w:rsidRDefault="002825FC" w:rsidP="00CD5DF6">
      <w:pPr>
        <w:numPr>
          <w:ilvl w:val="0"/>
          <w:numId w:val="6"/>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2825FC" w:rsidRPr="00CD5DF6" w:rsidRDefault="002825FC" w:rsidP="00CD5DF6">
      <w:pPr>
        <w:numPr>
          <w:ilvl w:val="0"/>
          <w:numId w:val="7"/>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приобретение практического опыта исследовательской работы по русскому языку, воспитание самостоятельности в приобретении знаний.</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МЕСТО УЧЕБНОГО ПРЕДМЕТА «РОДНОЙ ЯЗЫК (РУССКИЙ)» В УЧЕБНОМ ПЛАНЕ</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2825FC" w:rsidRPr="00CD5DF6" w:rsidRDefault="002825FC" w:rsidP="00CD5DF6">
      <w:pPr>
        <w:rPr>
          <w:rFonts w:ascii="Times New Roman" w:hAnsi="Times New Roman" w:cs="Times New Roman"/>
          <w:sz w:val="24"/>
          <w:szCs w:val="24"/>
          <w:lang w:eastAsia="ru-RU"/>
        </w:rPr>
      </w:pPr>
      <w:r w:rsidRPr="00CD5DF6">
        <w:rPr>
          <w:rFonts w:ascii="Times New Roman" w:hAnsi="Times New Roman" w:cs="Times New Roman"/>
          <w:sz w:val="24"/>
          <w:szCs w:val="24"/>
          <w:lang w:eastAsia="ru-RU"/>
        </w:rPr>
        <w:t xml:space="preserve">Содержание учебного предмета «Родной язык (русский)» рассчитано на общую учебную нагрузку в объёме </w:t>
      </w:r>
      <w:r w:rsidR="00CD5DF6">
        <w:rPr>
          <w:rFonts w:ascii="Times New Roman" w:hAnsi="Times New Roman" w:cs="Times New Roman"/>
          <w:sz w:val="24"/>
          <w:szCs w:val="24"/>
          <w:lang w:eastAsia="ru-RU"/>
        </w:rPr>
        <w:t>135</w:t>
      </w:r>
      <w:r w:rsidRPr="00CD5DF6">
        <w:rPr>
          <w:rFonts w:ascii="Times New Roman" w:hAnsi="Times New Roman" w:cs="Times New Roman"/>
          <w:sz w:val="24"/>
          <w:szCs w:val="24"/>
          <w:lang w:eastAsia="ru-RU"/>
        </w:rPr>
        <w:t xml:space="preserve"> час</w:t>
      </w:r>
      <w:r w:rsidR="00CD5DF6">
        <w:rPr>
          <w:rFonts w:ascii="Times New Roman" w:hAnsi="Times New Roman" w:cs="Times New Roman"/>
          <w:sz w:val="24"/>
          <w:szCs w:val="24"/>
          <w:lang w:eastAsia="ru-RU"/>
        </w:rPr>
        <w:t>ов</w:t>
      </w:r>
      <w:r w:rsidRPr="00CD5DF6">
        <w:rPr>
          <w:rFonts w:ascii="Times New Roman" w:hAnsi="Times New Roman" w:cs="Times New Roman"/>
          <w:sz w:val="24"/>
          <w:szCs w:val="24"/>
          <w:lang w:eastAsia="ru-RU"/>
        </w:rPr>
        <w:t xml:space="preserve"> (33 часа в 1 классе, по </w:t>
      </w:r>
      <w:r w:rsidR="00CD5DF6">
        <w:rPr>
          <w:rFonts w:ascii="Times New Roman" w:hAnsi="Times New Roman" w:cs="Times New Roman"/>
          <w:sz w:val="24"/>
          <w:szCs w:val="24"/>
          <w:lang w:eastAsia="ru-RU"/>
        </w:rPr>
        <w:t>34</w:t>
      </w:r>
      <w:r w:rsidRPr="00CD5DF6">
        <w:rPr>
          <w:rFonts w:ascii="Times New Roman" w:hAnsi="Times New Roman" w:cs="Times New Roman"/>
          <w:sz w:val="24"/>
          <w:szCs w:val="24"/>
          <w:lang w:eastAsia="ru-RU"/>
        </w:rPr>
        <w:t xml:space="preserve"> час</w:t>
      </w:r>
      <w:r w:rsidR="00CD5DF6">
        <w:rPr>
          <w:rFonts w:ascii="Times New Roman" w:hAnsi="Times New Roman" w:cs="Times New Roman"/>
          <w:sz w:val="24"/>
          <w:szCs w:val="24"/>
          <w:lang w:eastAsia="ru-RU"/>
        </w:rPr>
        <w:t>а</w:t>
      </w:r>
      <w:r w:rsidRPr="00CD5DF6">
        <w:rPr>
          <w:rFonts w:ascii="Times New Roman" w:hAnsi="Times New Roman" w:cs="Times New Roman"/>
          <w:sz w:val="24"/>
          <w:szCs w:val="24"/>
          <w:lang w:eastAsia="ru-RU"/>
        </w:rPr>
        <w:t xml:space="preserve"> во 2</w:t>
      </w:r>
      <w:r w:rsidR="00CD5DF6">
        <w:rPr>
          <w:rFonts w:ascii="Times New Roman" w:hAnsi="Times New Roman" w:cs="Times New Roman"/>
          <w:sz w:val="24"/>
          <w:szCs w:val="24"/>
          <w:lang w:eastAsia="ru-RU"/>
        </w:rPr>
        <w:t>-4</w:t>
      </w:r>
      <w:r w:rsidRPr="00CD5DF6">
        <w:rPr>
          <w:rFonts w:ascii="Times New Roman" w:hAnsi="Times New Roman" w:cs="Times New Roman"/>
          <w:sz w:val="24"/>
          <w:szCs w:val="24"/>
          <w:lang w:eastAsia="ru-RU"/>
        </w:rPr>
        <w:t xml:space="preserve"> классах).</w:t>
      </w:r>
    </w:p>
    <w:p w:rsidR="002825FC" w:rsidRPr="00CD5DF6" w:rsidRDefault="002825FC" w:rsidP="00CD5DF6">
      <w:pPr>
        <w:pBdr>
          <w:bottom w:val="single" w:sz="6" w:space="5" w:color="000000"/>
        </w:pBdr>
        <w:shd w:val="clear" w:color="auto" w:fill="FFFFFF"/>
        <w:spacing w:before="100" w:beforeAutospacing="1" w:after="240"/>
        <w:outlineLvl w:val="0"/>
        <w:rPr>
          <w:rFonts w:ascii="Times New Roman" w:hAnsi="Times New Roman" w:cs="Times New Roman"/>
          <w:b/>
          <w:bCs/>
          <w:caps/>
          <w:kern w:val="36"/>
          <w:sz w:val="24"/>
          <w:szCs w:val="24"/>
          <w:lang w:eastAsia="ru-RU"/>
        </w:rPr>
      </w:pPr>
      <w:r w:rsidRPr="00CD5DF6">
        <w:rPr>
          <w:rFonts w:ascii="Times New Roman" w:eastAsia="Times New Roman" w:hAnsi="Times New Roman" w:cs="Times New Roman"/>
          <w:b/>
          <w:bCs/>
          <w:caps/>
          <w:kern w:val="36"/>
          <w:sz w:val="24"/>
          <w:szCs w:val="24"/>
          <w:lang w:eastAsia="ru-RU"/>
        </w:rPr>
        <w:t>СОДЕРЖАНИЕ</w:t>
      </w:r>
      <w:r w:rsidRPr="00CD5DF6">
        <w:rPr>
          <w:rFonts w:ascii="Times New Roman" w:hAnsi="Times New Roman" w:cs="Times New Roman"/>
          <w:b/>
          <w:bCs/>
          <w:caps/>
          <w:kern w:val="36"/>
          <w:sz w:val="24"/>
          <w:szCs w:val="24"/>
          <w:lang w:eastAsia="ru-RU"/>
        </w:rPr>
        <w:t xml:space="preserve"> </w:t>
      </w:r>
      <w:r w:rsidRPr="00CD5DF6">
        <w:rPr>
          <w:rFonts w:ascii="Times New Roman" w:eastAsia="Times New Roman" w:hAnsi="Times New Roman" w:cs="Times New Roman"/>
          <w:b/>
          <w:bCs/>
          <w:caps/>
          <w:kern w:val="36"/>
          <w:sz w:val="24"/>
          <w:szCs w:val="24"/>
          <w:lang w:eastAsia="ru-RU"/>
        </w:rPr>
        <w:t>УЧЕБНОГО</w:t>
      </w:r>
      <w:r w:rsidRPr="00CD5DF6">
        <w:rPr>
          <w:rFonts w:ascii="Times New Roman" w:hAnsi="Times New Roman" w:cs="Times New Roman"/>
          <w:b/>
          <w:bCs/>
          <w:caps/>
          <w:kern w:val="36"/>
          <w:sz w:val="24"/>
          <w:szCs w:val="24"/>
          <w:lang w:eastAsia="ru-RU"/>
        </w:rPr>
        <w:t xml:space="preserve"> </w:t>
      </w:r>
      <w:r w:rsidRPr="00CD5DF6">
        <w:rPr>
          <w:rFonts w:ascii="Times New Roman" w:eastAsia="Times New Roman" w:hAnsi="Times New Roman" w:cs="Times New Roman"/>
          <w:b/>
          <w:bCs/>
          <w:caps/>
          <w:kern w:val="36"/>
          <w:sz w:val="24"/>
          <w:szCs w:val="24"/>
          <w:lang w:eastAsia="ru-RU"/>
        </w:rPr>
        <w:t>ПРЕДМЕТА</w:t>
      </w:r>
      <w:r w:rsidRPr="00CD5DF6">
        <w:rPr>
          <w:rFonts w:ascii="Times New Roman" w:hAnsi="Times New Roman" w:cs="Times New Roman"/>
          <w:b/>
          <w:bCs/>
          <w:caps/>
          <w:kern w:val="36"/>
          <w:sz w:val="24"/>
          <w:szCs w:val="24"/>
          <w:lang w:eastAsia="ru-RU"/>
        </w:rPr>
        <w:t> </w:t>
      </w:r>
    </w:p>
    <w:p w:rsidR="002825FC" w:rsidRPr="00CD5DF6" w:rsidRDefault="002825FC"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hAnsi="Times New Roman" w:cs="Times New Roman"/>
          <w:b/>
          <w:bCs/>
          <w:caps/>
          <w:sz w:val="24"/>
          <w:szCs w:val="24"/>
          <w:lang w:eastAsia="ru-RU"/>
        </w:rPr>
        <w:t xml:space="preserve">1 </w:t>
      </w:r>
      <w:r w:rsidRPr="00CD5DF6">
        <w:rPr>
          <w:rFonts w:ascii="Times New Roman" w:eastAsia="Times New Roman" w:hAnsi="Times New Roman" w:cs="Times New Roman"/>
          <w:b/>
          <w:bCs/>
          <w:caps/>
          <w:sz w:val="24"/>
          <w:szCs w:val="24"/>
          <w:lang w:eastAsia="ru-RU"/>
        </w:rPr>
        <w:t>КЛАСС</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РАЗДЕЛ 1. РУССКИЙ ЯЗЫК: ПРОШЛОЕ И НАСТОЯЩЕЕ </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Сведения об истории русской письменности: как появились буквы современного русского алфавита. </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Особенности оформления книг в Древней Руси: оформление красной строки и заставок. </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Практическая работа.</w:t>
      </w:r>
      <w:r w:rsidRPr="00CD5DF6">
        <w:rPr>
          <w:rFonts w:ascii="Times New Roman" w:hAnsi="Times New Roman" w:cs="Times New Roman"/>
          <w:sz w:val="24"/>
          <w:szCs w:val="24"/>
          <w:lang w:eastAsia="ru-RU"/>
        </w:rPr>
        <w:t xml:space="preserve"> Оформление буквиц и заставок. Лексические единицы с национально-культурной </w:t>
      </w:r>
      <w:proofErr w:type="gramStart"/>
      <w:r w:rsidRPr="00CD5DF6">
        <w:rPr>
          <w:rFonts w:ascii="Times New Roman" w:hAnsi="Times New Roman" w:cs="Times New Roman"/>
          <w:sz w:val="24"/>
          <w:szCs w:val="24"/>
          <w:lang w:eastAsia="ru-RU"/>
        </w:rPr>
        <w:t>семантикой,  обозначающие</w:t>
      </w:r>
      <w:proofErr w:type="gramEnd"/>
      <w:r w:rsidRPr="00CD5DF6">
        <w:rPr>
          <w:rFonts w:ascii="Times New Roman" w:hAnsi="Times New Roman" w:cs="Times New Roman"/>
          <w:sz w:val="24"/>
          <w:szCs w:val="24"/>
          <w:lang w:eastAsia="ru-RU"/>
        </w:rPr>
        <w:t>  предметы  традиционного  русского  быта:</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 дом в старину: что как называлось (</w:t>
      </w:r>
      <w:r w:rsidRPr="00CD5DF6">
        <w:rPr>
          <w:rFonts w:ascii="Times New Roman" w:hAnsi="Times New Roman" w:cs="Times New Roman"/>
          <w:i/>
          <w:iCs/>
          <w:sz w:val="24"/>
          <w:szCs w:val="24"/>
          <w:lang w:eastAsia="ru-RU"/>
        </w:rPr>
        <w:t>изба, терем, хоромы, горница, светлица, светец, лучина</w:t>
      </w:r>
      <w:r w:rsidRPr="00CD5DF6">
        <w:rPr>
          <w:rFonts w:ascii="Times New Roman" w:hAnsi="Times New Roman" w:cs="Times New Roman"/>
          <w:sz w:val="24"/>
          <w:szCs w:val="24"/>
          <w:lang w:eastAsia="ru-RU"/>
        </w:rPr>
        <w:t> и т.д.);</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 как называлось то, во что одевались в старину (</w:t>
      </w:r>
      <w:r w:rsidRPr="00CD5DF6">
        <w:rPr>
          <w:rFonts w:ascii="Times New Roman" w:hAnsi="Times New Roman" w:cs="Times New Roman"/>
          <w:i/>
          <w:iCs/>
          <w:sz w:val="24"/>
          <w:szCs w:val="24"/>
          <w:lang w:eastAsia="ru-RU"/>
        </w:rPr>
        <w:t>кафтан, кушак, рубаха, сарафан</w:t>
      </w:r>
      <w:r w:rsidRPr="00CD5DF6">
        <w:rPr>
          <w:rFonts w:ascii="Times New Roman" w:hAnsi="Times New Roman" w:cs="Times New Roman"/>
          <w:sz w:val="24"/>
          <w:szCs w:val="24"/>
          <w:lang w:eastAsia="ru-RU"/>
        </w:rPr>
        <w:t>, лапти и т. д.).</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Имена в малых жанрах фольклора (пословицах, поговорках, загадках, прибаутках). </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Проектное задание</w:t>
      </w:r>
      <w:r w:rsidRPr="00CD5DF6">
        <w:rPr>
          <w:rFonts w:ascii="Times New Roman" w:hAnsi="Times New Roman" w:cs="Times New Roman"/>
          <w:sz w:val="24"/>
          <w:szCs w:val="24"/>
          <w:lang w:eastAsia="ru-RU"/>
        </w:rPr>
        <w:t>. Словарь в картинках.</w:t>
      </w:r>
    </w:p>
    <w:p w:rsidR="002825FC" w:rsidRPr="00CD5DF6" w:rsidRDefault="002825FC"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eastAsia="Times New Roman" w:hAnsi="Times New Roman" w:cs="Times New Roman"/>
          <w:b/>
          <w:bCs/>
          <w:caps/>
          <w:sz w:val="24"/>
          <w:szCs w:val="24"/>
          <w:lang w:eastAsia="ru-RU"/>
        </w:rPr>
        <w:lastRenderedPageBreak/>
        <w:t>РАЗДЕЛ</w:t>
      </w:r>
      <w:r w:rsidRPr="00CD5DF6">
        <w:rPr>
          <w:rFonts w:ascii="Times New Roman" w:hAnsi="Times New Roman" w:cs="Times New Roman"/>
          <w:b/>
          <w:bCs/>
          <w:caps/>
          <w:sz w:val="24"/>
          <w:szCs w:val="24"/>
          <w:lang w:eastAsia="ru-RU"/>
        </w:rPr>
        <w:t xml:space="preserve"> 2. </w:t>
      </w:r>
      <w:r w:rsidRPr="00CD5DF6">
        <w:rPr>
          <w:rFonts w:ascii="Times New Roman" w:eastAsia="Times New Roman" w:hAnsi="Times New Roman" w:cs="Times New Roman"/>
          <w:b/>
          <w:bCs/>
          <w:caps/>
          <w:sz w:val="24"/>
          <w:szCs w:val="24"/>
          <w:lang w:eastAsia="ru-RU"/>
        </w:rPr>
        <w:t>ЯЗЫК</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В</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ДЕЙСТВИИ</w:t>
      </w:r>
      <w:r w:rsidRPr="00CD5DF6">
        <w:rPr>
          <w:rFonts w:ascii="Times New Roman" w:hAnsi="Times New Roman" w:cs="Times New Roman"/>
          <w:b/>
          <w:bCs/>
          <w:caps/>
          <w:sz w:val="24"/>
          <w:szCs w:val="24"/>
          <w:lang w:eastAsia="ru-RU"/>
        </w:rPr>
        <w:t> </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Как нельзя произносить слова (пропедевтическая работа по предупреждению ошибок в произношении слов).</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Смыслоразличительная роль ударения.</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2825FC" w:rsidRPr="00CD5DF6" w:rsidRDefault="002825FC"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eastAsia="Times New Roman" w:hAnsi="Times New Roman" w:cs="Times New Roman"/>
          <w:b/>
          <w:bCs/>
          <w:caps/>
          <w:sz w:val="24"/>
          <w:szCs w:val="24"/>
          <w:lang w:eastAsia="ru-RU"/>
        </w:rPr>
        <w:t>РАЗДЕЛ</w:t>
      </w:r>
      <w:r w:rsidRPr="00CD5DF6">
        <w:rPr>
          <w:rFonts w:ascii="Times New Roman" w:hAnsi="Times New Roman" w:cs="Times New Roman"/>
          <w:b/>
          <w:bCs/>
          <w:caps/>
          <w:sz w:val="24"/>
          <w:szCs w:val="24"/>
          <w:lang w:eastAsia="ru-RU"/>
        </w:rPr>
        <w:t xml:space="preserve"> 3. </w:t>
      </w:r>
      <w:r w:rsidRPr="00CD5DF6">
        <w:rPr>
          <w:rFonts w:ascii="Times New Roman" w:eastAsia="Times New Roman" w:hAnsi="Times New Roman" w:cs="Times New Roman"/>
          <w:b/>
          <w:bCs/>
          <w:caps/>
          <w:sz w:val="24"/>
          <w:szCs w:val="24"/>
          <w:lang w:eastAsia="ru-RU"/>
        </w:rPr>
        <w:t>СЕКРЕТЫ</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РЕЧИ</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И</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ТЕКСТА</w:t>
      </w:r>
      <w:r w:rsidRPr="00CD5DF6">
        <w:rPr>
          <w:rFonts w:ascii="Times New Roman" w:hAnsi="Times New Roman" w:cs="Times New Roman"/>
          <w:b/>
          <w:bCs/>
          <w:caps/>
          <w:sz w:val="24"/>
          <w:szCs w:val="24"/>
          <w:lang w:eastAsia="ru-RU"/>
        </w:rPr>
        <w:t> </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xml:space="preserve">Секреты диалога: учимся разговаривать друг с другом и со взрослыми. Диалоговая форма устной речи. Стандартные обороты речи для участия в </w:t>
      </w:r>
      <w:proofErr w:type="gramStart"/>
      <w:r w:rsidRPr="00CD5DF6">
        <w:rPr>
          <w:rFonts w:ascii="Times New Roman" w:hAnsi="Times New Roman" w:cs="Times New Roman"/>
          <w:sz w:val="24"/>
          <w:szCs w:val="24"/>
          <w:lang w:eastAsia="ru-RU"/>
        </w:rPr>
        <w:t>диалоге  (</w:t>
      </w:r>
      <w:proofErr w:type="gramEnd"/>
      <w:r w:rsidRPr="00CD5DF6">
        <w:rPr>
          <w:rFonts w:ascii="Times New Roman" w:hAnsi="Times New Roman" w:cs="Times New Roman"/>
          <w:i/>
          <w:iCs/>
          <w:sz w:val="24"/>
          <w:szCs w:val="24"/>
          <w:lang w:eastAsia="ru-RU"/>
        </w:rPr>
        <w:t>Как  вежливо  попросить? Как похвалить товарища? Как правильно поблагодарить?</w:t>
      </w:r>
      <w:r w:rsidRPr="00CD5DF6">
        <w:rPr>
          <w:rFonts w:ascii="Times New Roman" w:hAnsi="Times New Roman" w:cs="Times New Roman"/>
          <w:sz w:val="24"/>
          <w:szCs w:val="24"/>
          <w:lang w:eastAsia="ru-RU"/>
        </w:rPr>
        <w:t>). Цели и виды вопросов (вопрос-уточнение, вопрос как запрос на новое содержание). </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Различные приемы слушания научно-познавательных и художественных текстов об истории языка и культуре русского народа.</w:t>
      </w:r>
    </w:p>
    <w:p w:rsidR="002825FC" w:rsidRPr="00CD5DF6" w:rsidRDefault="002825FC"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hAnsi="Times New Roman" w:cs="Times New Roman"/>
          <w:b/>
          <w:bCs/>
          <w:caps/>
          <w:sz w:val="24"/>
          <w:szCs w:val="24"/>
          <w:lang w:eastAsia="ru-RU"/>
        </w:rPr>
        <w:t xml:space="preserve">2 </w:t>
      </w:r>
      <w:r w:rsidRPr="00CD5DF6">
        <w:rPr>
          <w:rFonts w:ascii="Times New Roman" w:eastAsia="Times New Roman" w:hAnsi="Times New Roman" w:cs="Times New Roman"/>
          <w:b/>
          <w:bCs/>
          <w:caps/>
          <w:sz w:val="24"/>
          <w:szCs w:val="24"/>
          <w:lang w:eastAsia="ru-RU"/>
        </w:rPr>
        <w:t>КЛАСС</w:t>
      </w:r>
    </w:p>
    <w:p w:rsidR="002825FC" w:rsidRPr="00CD5DF6" w:rsidRDefault="002825FC"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eastAsia="Times New Roman" w:hAnsi="Times New Roman" w:cs="Times New Roman"/>
          <w:b/>
          <w:bCs/>
          <w:caps/>
          <w:sz w:val="24"/>
          <w:szCs w:val="24"/>
          <w:lang w:eastAsia="ru-RU"/>
        </w:rPr>
        <w:t>РАЗДЕЛ</w:t>
      </w:r>
      <w:r w:rsidRPr="00CD5DF6">
        <w:rPr>
          <w:rFonts w:ascii="Times New Roman" w:hAnsi="Times New Roman" w:cs="Times New Roman"/>
          <w:b/>
          <w:bCs/>
          <w:caps/>
          <w:sz w:val="24"/>
          <w:szCs w:val="24"/>
          <w:lang w:eastAsia="ru-RU"/>
        </w:rPr>
        <w:t xml:space="preserve"> 1. </w:t>
      </w:r>
      <w:r w:rsidRPr="00CD5DF6">
        <w:rPr>
          <w:rFonts w:ascii="Times New Roman" w:eastAsia="Times New Roman" w:hAnsi="Times New Roman" w:cs="Times New Roman"/>
          <w:b/>
          <w:bCs/>
          <w:caps/>
          <w:sz w:val="24"/>
          <w:szCs w:val="24"/>
          <w:lang w:eastAsia="ru-RU"/>
        </w:rPr>
        <w:t>РУССКИЙ</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ЯЗЫК</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ПРОШЛОЕ</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И</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НАСТОЯЩЕЕ</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 слова, называющие домашнюю утварь и орудия труда (например, </w:t>
      </w:r>
      <w:r w:rsidRPr="00CD5DF6">
        <w:rPr>
          <w:rFonts w:ascii="Times New Roman" w:hAnsi="Times New Roman" w:cs="Times New Roman"/>
          <w:i/>
          <w:iCs/>
          <w:sz w:val="24"/>
          <w:szCs w:val="24"/>
          <w:lang w:eastAsia="ru-RU"/>
        </w:rPr>
        <w:t>ухват, ушат, ступа, плошка, крынка, ковш, решето</w:t>
      </w:r>
      <w:r w:rsidRPr="00CD5DF6">
        <w:rPr>
          <w:rFonts w:ascii="Times New Roman" w:hAnsi="Times New Roman" w:cs="Times New Roman"/>
          <w:sz w:val="24"/>
          <w:szCs w:val="24"/>
          <w:lang w:eastAsia="ru-RU"/>
        </w:rPr>
        <w:t>, </w:t>
      </w:r>
      <w:r w:rsidRPr="00CD5DF6">
        <w:rPr>
          <w:rFonts w:ascii="Times New Roman" w:hAnsi="Times New Roman" w:cs="Times New Roman"/>
          <w:i/>
          <w:iCs/>
          <w:sz w:val="24"/>
          <w:szCs w:val="24"/>
          <w:lang w:eastAsia="ru-RU"/>
        </w:rPr>
        <w:t>веретено, серп, коса, плуг</w:t>
      </w:r>
      <w:r w:rsidRPr="00CD5DF6">
        <w:rPr>
          <w:rFonts w:ascii="Times New Roman" w:hAnsi="Times New Roman" w:cs="Times New Roman"/>
          <w:sz w:val="24"/>
          <w:szCs w:val="24"/>
          <w:lang w:eastAsia="ru-RU"/>
        </w:rPr>
        <w:t>);2) слова, называющие то, что ели в старину (например, </w:t>
      </w:r>
      <w:r w:rsidRPr="00CD5DF6">
        <w:rPr>
          <w:rFonts w:ascii="Times New Roman" w:hAnsi="Times New Roman" w:cs="Times New Roman"/>
          <w:i/>
          <w:iCs/>
          <w:sz w:val="24"/>
          <w:szCs w:val="24"/>
          <w:lang w:eastAsia="ru-RU"/>
        </w:rPr>
        <w:t>тюря, полба, каша, щи, похлёбка, бублик, ватрушка, калач, коврижки</w:t>
      </w:r>
      <w:r w:rsidRPr="00CD5DF6">
        <w:rPr>
          <w:rFonts w:ascii="Times New Roman" w:hAnsi="Times New Roman" w:cs="Times New Roman"/>
          <w:sz w:val="24"/>
          <w:szCs w:val="24"/>
          <w:lang w:eastAsia="ru-RU"/>
        </w:rPr>
        <w:t>): какие из них сохранились до нашего времени; 3) слова, называющие то, во что раньше одевались дети (например, </w:t>
      </w:r>
      <w:r w:rsidRPr="00CD5DF6">
        <w:rPr>
          <w:rFonts w:ascii="Times New Roman" w:hAnsi="Times New Roman" w:cs="Times New Roman"/>
          <w:i/>
          <w:iCs/>
          <w:sz w:val="24"/>
          <w:szCs w:val="24"/>
          <w:lang w:eastAsia="ru-RU"/>
        </w:rPr>
        <w:t>шубейка, тулуп, шапка, валенки, сарафан, рубаха, лапти</w:t>
      </w:r>
      <w:r w:rsidRPr="00CD5DF6">
        <w:rPr>
          <w:rFonts w:ascii="Times New Roman" w:hAnsi="Times New Roman" w:cs="Times New Roman"/>
          <w:sz w:val="24"/>
          <w:szCs w:val="24"/>
          <w:lang w:eastAsia="ru-RU"/>
        </w:rPr>
        <w:t>).</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CD5DF6">
        <w:rPr>
          <w:rFonts w:ascii="Times New Roman" w:hAnsi="Times New Roman" w:cs="Times New Roman"/>
          <w:i/>
          <w:iCs/>
          <w:sz w:val="24"/>
          <w:szCs w:val="24"/>
          <w:lang w:eastAsia="ru-RU"/>
        </w:rPr>
        <w:t>каши не сваришь, ни за какие коврижки</w:t>
      </w:r>
      <w:r w:rsidRPr="00CD5DF6">
        <w:rPr>
          <w:rFonts w:ascii="Times New Roman" w:hAnsi="Times New Roman" w:cs="Times New Roman"/>
          <w:sz w:val="24"/>
          <w:szCs w:val="24"/>
          <w:lang w:eastAsia="ru-RU"/>
        </w:rPr>
        <w:t>).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w:t>
      </w:r>
      <w:r w:rsidRPr="00CD5DF6">
        <w:rPr>
          <w:rFonts w:ascii="Times New Roman" w:hAnsi="Times New Roman" w:cs="Times New Roman"/>
          <w:i/>
          <w:iCs/>
          <w:sz w:val="24"/>
          <w:szCs w:val="24"/>
          <w:lang w:eastAsia="ru-RU"/>
        </w:rPr>
        <w:t> ехать в Тулу со своим самоваром</w:t>
      </w:r>
      <w:r w:rsidRPr="00CD5DF6">
        <w:rPr>
          <w:rFonts w:ascii="Times New Roman" w:hAnsi="Times New Roman" w:cs="Times New Roman"/>
          <w:sz w:val="24"/>
          <w:szCs w:val="24"/>
          <w:lang w:eastAsia="ru-RU"/>
        </w:rPr>
        <w:t> (рус.); </w:t>
      </w:r>
      <w:r w:rsidRPr="00CD5DF6">
        <w:rPr>
          <w:rFonts w:ascii="Times New Roman" w:hAnsi="Times New Roman" w:cs="Times New Roman"/>
          <w:i/>
          <w:iCs/>
          <w:sz w:val="24"/>
          <w:szCs w:val="24"/>
          <w:lang w:eastAsia="ru-RU"/>
        </w:rPr>
        <w:t>ехать в лес с дровами</w:t>
      </w:r>
      <w:r w:rsidRPr="00CD5DF6">
        <w:rPr>
          <w:rFonts w:ascii="Times New Roman" w:hAnsi="Times New Roman" w:cs="Times New Roman"/>
          <w:sz w:val="24"/>
          <w:szCs w:val="24"/>
          <w:lang w:eastAsia="ru-RU"/>
        </w:rPr>
        <w:t> (тат.)). Проектное задание. Словарь «Почему это так называется?»</w:t>
      </w:r>
    </w:p>
    <w:p w:rsidR="002825FC" w:rsidRPr="00CD5DF6" w:rsidRDefault="002825FC"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eastAsia="Times New Roman" w:hAnsi="Times New Roman" w:cs="Times New Roman"/>
          <w:b/>
          <w:bCs/>
          <w:caps/>
          <w:sz w:val="24"/>
          <w:szCs w:val="24"/>
          <w:lang w:eastAsia="ru-RU"/>
        </w:rPr>
        <w:t>РАЗДЕЛ</w:t>
      </w:r>
      <w:r w:rsidRPr="00CD5DF6">
        <w:rPr>
          <w:rFonts w:ascii="Times New Roman" w:hAnsi="Times New Roman" w:cs="Times New Roman"/>
          <w:b/>
          <w:bCs/>
          <w:caps/>
          <w:sz w:val="24"/>
          <w:szCs w:val="24"/>
          <w:lang w:eastAsia="ru-RU"/>
        </w:rPr>
        <w:t xml:space="preserve"> 2. </w:t>
      </w:r>
      <w:r w:rsidRPr="00CD5DF6">
        <w:rPr>
          <w:rFonts w:ascii="Times New Roman" w:eastAsia="Times New Roman" w:hAnsi="Times New Roman" w:cs="Times New Roman"/>
          <w:b/>
          <w:bCs/>
          <w:caps/>
          <w:sz w:val="24"/>
          <w:szCs w:val="24"/>
          <w:lang w:eastAsia="ru-RU"/>
        </w:rPr>
        <w:t>ЯЗЫК</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В</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ДЕЙСТВИИ</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Как правильно произносить слова (пропедевтическая работа по предупреждению ошибок в произношении слов в речи).</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Смыслоразличительная роль ударения. Наблюдение за изменением места ударения в поэтическом тексте. Работа со словарем ударений.</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Практическая работа. Слушаем и учимся читать фрагменты стихов и сказок, в которых есть слова с необычным произношением и ударением.</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Разные способы толкования значения слов. Наблюдение за сочетаемостью слов.</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Совершенствование орфографических навыков.</w:t>
      </w:r>
    </w:p>
    <w:p w:rsidR="002825FC" w:rsidRPr="00CD5DF6" w:rsidRDefault="002825FC"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eastAsia="Times New Roman" w:hAnsi="Times New Roman" w:cs="Times New Roman"/>
          <w:b/>
          <w:bCs/>
          <w:caps/>
          <w:sz w:val="24"/>
          <w:szCs w:val="24"/>
          <w:lang w:eastAsia="ru-RU"/>
        </w:rPr>
        <w:t>РАЗДЕЛ</w:t>
      </w:r>
      <w:r w:rsidRPr="00CD5DF6">
        <w:rPr>
          <w:rFonts w:ascii="Times New Roman" w:hAnsi="Times New Roman" w:cs="Times New Roman"/>
          <w:b/>
          <w:bCs/>
          <w:caps/>
          <w:sz w:val="24"/>
          <w:szCs w:val="24"/>
          <w:lang w:eastAsia="ru-RU"/>
        </w:rPr>
        <w:t xml:space="preserve"> 3. </w:t>
      </w:r>
      <w:r w:rsidRPr="00CD5DF6">
        <w:rPr>
          <w:rFonts w:ascii="Times New Roman" w:eastAsia="Times New Roman" w:hAnsi="Times New Roman" w:cs="Times New Roman"/>
          <w:b/>
          <w:bCs/>
          <w:caps/>
          <w:sz w:val="24"/>
          <w:szCs w:val="24"/>
          <w:lang w:eastAsia="ru-RU"/>
        </w:rPr>
        <w:t>СЕКРЕТЫ</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РЕЧИ</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И</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ТЕКСТА</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lastRenderedPageBreak/>
        <w:t>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Связь предложений в тексте. Практическое овладение средствами связи: лексический повтор, местоименный повтор. </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Создание текстов-повествований: заметки о посещении музеев; повествование об участии в народных праздниках.</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Создание текста: развёрнутое толкование значения слова. Анализ информации прочитанного и прослушанного текста:</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различение главных фактов и второстепенных; выделение наиболее существенных фактов; установление логической связи между фактами.</w:t>
      </w:r>
    </w:p>
    <w:p w:rsidR="002825FC" w:rsidRPr="00CD5DF6" w:rsidRDefault="002825FC"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hAnsi="Times New Roman" w:cs="Times New Roman"/>
          <w:b/>
          <w:bCs/>
          <w:caps/>
          <w:sz w:val="24"/>
          <w:szCs w:val="24"/>
          <w:lang w:eastAsia="ru-RU"/>
        </w:rPr>
        <w:t xml:space="preserve">3 </w:t>
      </w:r>
      <w:r w:rsidRPr="00CD5DF6">
        <w:rPr>
          <w:rFonts w:ascii="Times New Roman" w:eastAsia="Times New Roman" w:hAnsi="Times New Roman" w:cs="Times New Roman"/>
          <w:b/>
          <w:bCs/>
          <w:caps/>
          <w:sz w:val="24"/>
          <w:szCs w:val="24"/>
          <w:lang w:eastAsia="ru-RU"/>
        </w:rPr>
        <w:t>КЛАСС</w:t>
      </w:r>
    </w:p>
    <w:p w:rsidR="002825FC" w:rsidRPr="00CD5DF6" w:rsidRDefault="002825FC"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eastAsia="Times New Roman" w:hAnsi="Times New Roman" w:cs="Times New Roman"/>
          <w:b/>
          <w:bCs/>
          <w:caps/>
          <w:sz w:val="24"/>
          <w:szCs w:val="24"/>
          <w:lang w:eastAsia="ru-RU"/>
        </w:rPr>
        <w:t>РАЗДЕЛ</w:t>
      </w:r>
      <w:r w:rsidRPr="00CD5DF6">
        <w:rPr>
          <w:rFonts w:ascii="Times New Roman" w:hAnsi="Times New Roman" w:cs="Times New Roman"/>
          <w:b/>
          <w:bCs/>
          <w:caps/>
          <w:sz w:val="24"/>
          <w:szCs w:val="24"/>
          <w:lang w:eastAsia="ru-RU"/>
        </w:rPr>
        <w:t xml:space="preserve"> 1. </w:t>
      </w:r>
      <w:r w:rsidRPr="00CD5DF6">
        <w:rPr>
          <w:rFonts w:ascii="Times New Roman" w:eastAsia="Times New Roman" w:hAnsi="Times New Roman" w:cs="Times New Roman"/>
          <w:b/>
          <w:bCs/>
          <w:caps/>
          <w:sz w:val="24"/>
          <w:szCs w:val="24"/>
          <w:lang w:eastAsia="ru-RU"/>
        </w:rPr>
        <w:t>РУССКИЙ</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ЯЗЫК</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ПРОШЛОЕ</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И</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НАСТОЯЩЕЕ</w:t>
      </w:r>
      <w:r w:rsidRPr="00CD5DF6">
        <w:rPr>
          <w:rFonts w:ascii="Times New Roman" w:hAnsi="Times New Roman" w:cs="Times New Roman"/>
          <w:b/>
          <w:bCs/>
          <w:caps/>
          <w:sz w:val="24"/>
          <w:szCs w:val="24"/>
          <w:lang w:eastAsia="ru-RU"/>
        </w:rPr>
        <w:t> </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Лексические единицы с национально-культурной семантикой, называющие занятия людей (например, ямщик, извозчик, коробейник, лавочник).</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Лексические единицы с национально-культурной семантикой, называющие музыкальные инструменты (например, балалайка, гусли, гармонь).</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Русские традиционные сказочные образы, эпитеты и сравнения (например, Снегурочка, дубрава, сокол, соловей, зорька, солнце и т.п.): уточнение значений, наблюдение за использованием в произведениях фольклора и художественной литературы.</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Названия старинных русских городов, сведения о происхождении этих названий.</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Проектные задания. Откуда в русском языке эта фамилия? История моих имени и фамилии (Приобретение опыта поиска информации о происхождении слов).</w:t>
      </w:r>
    </w:p>
    <w:p w:rsidR="002825FC" w:rsidRPr="00CD5DF6" w:rsidRDefault="002825FC"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eastAsia="Times New Roman" w:hAnsi="Times New Roman" w:cs="Times New Roman"/>
          <w:b/>
          <w:bCs/>
          <w:caps/>
          <w:sz w:val="24"/>
          <w:szCs w:val="24"/>
          <w:lang w:eastAsia="ru-RU"/>
        </w:rPr>
        <w:t>РАЗДЕЛ</w:t>
      </w:r>
      <w:r w:rsidRPr="00CD5DF6">
        <w:rPr>
          <w:rFonts w:ascii="Times New Roman" w:hAnsi="Times New Roman" w:cs="Times New Roman"/>
          <w:b/>
          <w:bCs/>
          <w:caps/>
          <w:sz w:val="24"/>
          <w:szCs w:val="24"/>
          <w:lang w:eastAsia="ru-RU"/>
        </w:rPr>
        <w:t xml:space="preserve"> 2. </w:t>
      </w:r>
      <w:r w:rsidRPr="00CD5DF6">
        <w:rPr>
          <w:rFonts w:ascii="Times New Roman" w:eastAsia="Times New Roman" w:hAnsi="Times New Roman" w:cs="Times New Roman"/>
          <w:b/>
          <w:bCs/>
          <w:caps/>
          <w:sz w:val="24"/>
          <w:szCs w:val="24"/>
          <w:lang w:eastAsia="ru-RU"/>
        </w:rPr>
        <w:t>ЯЗЫК</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В</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ДЕЙСТВИИ</w:t>
      </w:r>
      <w:r w:rsidRPr="00CD5DF6">
        <w:rPr>
          <w:rFonts w:ascii="Times New Roman" w:hAnsi="Times New Roman" w:cs="Times New Roman"/>
          <w:b/>
          <w:bCs/>
          <w:caps/>
          <w:sz w:val="24"/>
          <w:szCs w:val="24"/>
          <w:lang w:eastAsia="ru-RU"/>
        </w:rPr>
        <w:t> </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Как правильно произносить слова (пропедевтическая работа по предупреждению ошибок в произношении слов в речи).</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и т. п.) (на практическом уровне).</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xml:space="preserve">Специфика грамматических категорий русского языка (например, категории рода, падежа имён существительных). Практическое овладение нормами употребления </w:t>
      </w:r>
      <w:r w:rsidRPr="00CD5DF6">
        <w:rPr>
          <w:rFonts w:ascii="Times New Roman" w:hAnsi="Times New Roman" w:cs="Times New Roman"/>
          <w:sz w:val="24"/>
          <w:szCs w:val="24"/>
          <w:lang w:eastAsia="ru-RU"/>
        </w:rPr>
        <w:lastRenderedPageBreak/>
        <w:t>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Совершенствование навыков орфографического оформления текста.</w:t>
      </w:r>
    </w:p>
    <w:p w:rsidR="002825FC" w:rsidRPr="00CD5DF6" w:rsidRDefault="002825FC"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eastAsia="Times New Roman" w:hAnsi="Times New Roman" w:cs="Times New Roman"/>
          <w:b/>
          <w:bCs/>
          <w:caps/>
          <w:sz w:val="24"/>
          <w:szCs w:val="24"/>
          <w:lang w:eastAsia="ru-RU"/>
        </w:rPr>
        <w:t>РАЗДЕЛ</w:t>
      </w:r>
      <w:r w:rsidRPr="00CD5DF6">
        <w:rPr>
          <w:rFonts w:ascii="Times New Roman" w:hAnsi="Times New Roman" w:cs="Times New Roman"/>
          <w:b/>
          <w:bCs/>
          <w:caps/>
          <w:sz w:val="24"/>
          <w:szCs w:val="24"/>
          <w:lang w:eastAsia="ru-RU"/>
        </w:rPr>
        <w:t xml:space="preserve"> 3. </w:t>
      </w:r>
      <w:r w:rsidRPr="00CD5DF6">
        <w:rPr>
          <w:rFonts w:ascii="Times New Roman" w:eastAsia="Times New Roman" w:hAnsi="Times New Roman" w:cs="Times New Roman"/>
          <w:b/>
          <w:bCs/>
          <w:caps/>
          <w:sz w:val="24"/>
          <w:szCs w:val="24"/>
          <w:lang w:eastAsia="ru-RU"/>
        </w:rPr>
        <w:t>СЕКРЕТЫ</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РЕЧИ</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И</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ТЕКСТА</w:t>
      </w:r>
      <w:r w:rsidRPr="00CD5DF6">
        <w:rPr>
          <w:rFonts w:ascii="Times New Roman" w:hAnsi="Times New Roman" w:cs="Times New Roman"/>
          <w:b/>
          <w:bCs/>
          <w:caps/>
          <w:sz w:val="24"/>
          <w:szCs w:val="24"/>
          <w:lang w:eastAsia="ru-RU"/>
        </w:rPr>
        <w:t> </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Особенности устного выступления.</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xml:space="preserve">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w:t>
      </w:r>
      <w:proofErr w:type="gramStart"/>
      <w:r w:rsidRPr="00CD5DF6">
        <w:rPr>
          <w:rFonts w:ascii="Times New Roman" w:hAnsi="Times New Roman" w:cs="Times New Roman"/>
          <w:sz w:val="24"/>
          <w:szCs w:val="24"/>
          <w:lang w:eastAsia="ru-RU"/>
        </w:rPr>
        <w:t>способов  аргументации</w:t>
      </w:r>
      <w:proofErr w:type="gramEnd"/>
      <w:r w:rsidRPr="00CD5DF6">
        <w:rPr>
          <w:rFonts w:ascii="Times New Roman" w:hAnsi="Times New Roman" w:cs="Times New Roman"/>
          <w:sz w:val="24"/>
          <w:szCs w:val="24"/>
          <w:lang w:eastAsia="ru-RU"/>
        </w:rPr>
        <w:t xml:space="preserve">  (в  рамках  изученного). </w:t>
      </w:r>
      <w:proofErr w:type="gramStart"/>
      <w:r w:rsidRPr="00CD5DF6">
        <w:rPr>
          <w:rFonts w:ascii="Times New Roman" w:hAnsi="Times New Roman" w:cs="Times New Roman"/>
          <w:sz w:val="24"/>
          <w:szCs w:val="24"/>
          <w:lang w:eastAsia="ru-RU"/>
        </w:rPr>
        <w:t>Редактирование  предложенных</w:t>
      </w:r>
      <w:proofErr w:type="gramEnd"/>
      <w:r w:rsidRPr="00CD5DF6">
        <w:rPr>
          <w:rFonts w:ascii="Times New Roman" w:hAnsi="Times New Roman" w:cs="Times New Roman"/>
          <w:sz w:val="24"/>
          <w:szCs w:val="24"/>
          <w:lang w:eastAsia="ru-RU"/>
        </w:rPr>
        <w:t>  текстов  с  целью  совершенствования их содержания и формы (в пределах изученного в основном курсе).</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2825FC" w:rsidRPr="00CD5DF6" w:rsidRDefault="002825FC"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hAnsi="Times New Roman" w:cs="Times New Roman"/>
          <w:b/>
          <w:bCs/>
          <w:caps/>
          <w:sz w:val="24"/>
          <w:szCs w:val="24"/>
          <w:lang w:eastAsia="ru-RU"/>
        </w:rPr>
        <w:t xml:space="preserve">4 </w:t>
      </w:r>
      <w:r w:rsidRPr="00CD5DF6">
        <w:rPr>
          <w:rFonts w:ascii="Times New Roman" w:eastAsia="Times New Roman" w:hAnsi="Times New Roman" w:cs="Times New Roman"/>
          <w:b/>
          <w:bCs/>
          <w:caps/>
          <w:sz w:val="24"/>
          <w:szCs w:val="24"/>
          <w:lang w:eastAsia="ru-RU"/>
        </w:rPr>
        <w:t>КЛАСС</w:t>
      </w:r>
    </w:p>
    <w:p w:rsidR="002825FC" w:rsidRPr="00CD5DF6" w:rsidRDefault="002825FC"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eastAsia="Times New Roman" w:hAnsi="Times New Roman" w:cs="Times New Roman"/>
          <w:b/>
          <w:bCs/>
          <w:caps/>
          <w:sz w:val="24"/>
          <w:szCs w:val="24"/>
          <w:lang w:eastAsia="ru-RU"/>
        </w:rPr>
        <w:t>РАЗДЕЛ</w:t>
      </w:r>
      <w:r w:rsidRPr="00CD5DF6">
        <w:rPr>
          <w:rFonts w:ascii="Times New Roman" w:hAnsi="Times New Roman" w:cs="Times New Roman"/>
          <w:b/>
          <w:bCs/>
          <w:caps/>
          <w:sz w:val="24"/>
          <w:szCs w:val="24"/>
          <w:lang w:eastAsia="ru-RU"/>
        </w:rPr>
        <w:t xml:space="preserve"> 1. </w:t>
      </w:r>
      <w:r w:rsidRPr="00CD5DF6">
        <w:rPr>
          <w:rFonts w:ascii="Times New Roman" w:eastAsia="Times New Roman" w:hAnsi="Times New Roman" w:cs="Times New Roman"/>
          <w:b/>
          <w:bCs/>
          <w:caps/>
          <w:sz w:val="24"/>
          <w:szCs w:val="24"/>
          <w:lang w:eastAsia="ru-RU"/>
        </w:rPr>
        <w:t>РУССКИЙ</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ЯЗЫК</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ПРОШЛОЕ</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И</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НАСТОЯЩЕЕ</w:t>
      </w:r>
      <w:r w:rsidRPr="00CD5DF6">
        <w:rPr>
          <w:rFonts w:ascii="Times New Roman" w:hAnsi="Times New Roman" w:cs="Times New Roman"/>
          <w:b/>
          <w:bCs/>
          <w:caps/>
          <w:sz w:val="24"/>
          <w:szCs w:val="24"/>
          <w:lang w:eastAsia="ru-RU"/>
        </w:rPr>
        <w:t> </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Русские традиционные эпитеты: уточнение значений, наблюдение за использованием в произведениях фольклора и художественной литературы.</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Лексика, заимствованная русским языком из языков народов России и мира. Русские слова в языках других народов. </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rsidR="002825FC" w:rsidRPr="00CD5DF6" w:rsidRDefault="002825FC"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eastAsia="Times New Roman" w:hAnsi="Times New Roman" w:cs="Times New Roman"/>
          <w:b/>
          <w:bCs/>
          <w:caps/>
          <w:sz w:val="24"/>
          <w:szCs w:val="24"/>
          <w:lang w:eastAsia="ru-RU"/>
        </w:rPr>
        <w:t>РАЗДЕЛ</w:t>
      </w:r>
      <w:r w:rsidRPr="00CD5DF6">
        <w:rPr>
          <w:rFonts w:ascii="Times New Roman" w:hAnsi="Times New Roman" w:cs="Times New Roman"/>
          <w:b/>
          <w:bCs/>
          <w:caps/>
          <w:sz w:val="24"/>
          <w:szCs w:val="24"/>
          <w:lang w:eastAsia="ru-RU"/>
        </w:rPr>
        <w:t xml:space="preserve"> 2. </w:t>
      </w:r>
      <w:r w:rsidRPr="00CD5DF6">
        <w:rPr>
          <w:rFonts w:ascii="Times New Roman" w:eastAsia="Times New Roman" w:hAnsi="Times New Roman" w:cs="Times New Roman"/>
          <w:b/>
          <w:bCs/>
          <w:caps/>
          <w:sz w:val="24"/>
          <w:szCs w:val="24"/>
          <w:lang w:eastAsia="ru-RU"/>
        </w:rPr>
        <w:t>ЯЗЫК</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В</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ДЕЙСТВИИ</w:t>
      </w:r>
      <w:r w:rsidRPr="00CD5DF6">
        <w:rPr>
          <w:rFonts w:ascii="Times New Roman" w:hAnsi="Times New Roman" w:cs="Times New Roman"/>
          <w:b/>
          <w:bCs/>
          <w:caps/>
          <w:sz w:val="24"/>
          <w:szCs w:val="24"/>
          <w:lang w:eastAsia="ru-RU"/>
        </w:rPr>
        <w:t> </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Как правильно произносить слова (пропедевтическая работа по предупреждению ошибок в произношении слов в речи). </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xml:space="preserve">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w:t>
      </w:r>
      <w:r w:rsidRPr="00CD5DF6">
        <w:rPr>
          <w:rFonts w:ascii="Times New Roman" w:hAnsi="Times New Roman" w:cs="Times New Roman"/>
          <w:sz w:val="24"/>
          <w:szCs w:val="24"/>
          <w:lang w:eastAsia="ru-RU"/>
        </w:rPr>
        <w:lastRenderedPageBreak/>
        <w:t>синтаксических конструкций на уровне словосочетаний и предложений (на пропедевтическом уровне).</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2825FC" w:rsidRPr="00CD5DF6" w:rsidRDefault="002825FC"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eastAsia="Times New Roman" w:hAnsi="Times New Roman" w:cs="Times New Roman"/>
          <w:b/>
          <w:bCs/>
          <w:caps/>
          <w:sz w:val="24"/>
          <w:szCs w:val="24"/>
          <w:lang w:eastAsia="ru-RU"/>
        </w:rPr>
        <w:t>РАЗДЕЛ</w:t>
      </w:r>
      <w:r w:rsidRPr="00CD5DF6">
        <w:rPr>
          <w:rFonts w:ascii="Times New Roman" w:hAnsi="Times New Roman" w:cs="Times New Roman"/>
          <w:b/>
          <w:bCs/>
          <w:caps/>
          <w:sz w:val="24"/>
          <w:szCs w:val="24"/>
          <w:lang w:eastAsia="ru-RU"/>
        </w:rPr>
        <w:t xml:space="preserve"> 3. </w:t>
      </w:r>
      <w:r w:rsidRPr="00CD5DF6">
        <w:rPr>
          <w:rFonts w:ascii="Times New Roman" w:eastAsia="Times New Roman" w:hAnsi="Times New Roman" w:cs="Times New Roman"/>
          <w:b/>
          <w:bCs/>
          <w:caps/>
          <w:sz w:val="24"/>
          <w:szCs w:val="24"/>
          <w:lang w:eastAsia="ru-RU"/>
        </w:rPr>
        <w:t>СЕКРЕТЫ</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РЕЧИ</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И</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ТЕКСТА</w:t>
      </w:r>
      <w:r w:rsidRPr="00CD5DF6">
        <w:rPr>
          <w:rFonts w:ascii="Times New Roman" w:hAnsi="Times New Roman" w:cs="Times New Roman"/>
          <w:b/>
          <w:bCs/>
          <w:caps/>
          <w:sz w:val="24"/>
          <w:szCs w:val="24"/>
          <w:lang w:eastAsia="ru-RU"/>
        </w:rPr>
        <w:t> </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Правила ведения диалога: корректные и некорректные вопросы.</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Различные виды чтения (изучающее и поисковое) научно-познавательных и художественных текстов об истории языка и культуре русского народа.</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Приёмы работы с примечаниями к тексту. Информативная функция заголовков. Типы заголовков.</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Создание текста как результата собственной исследовательской деятельности.</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proofErr w:type="gramStart"/>
      <w:r w:rsidRPr="00CD5DF6">
        <w:rPr>
          <w:rFonts w:ascii="Times New Roman" w:hAnsi="Times New Roman" w:cs="Times New Roman"/>
          <w:sz w:val="24"/>
          <w:szCs w:val="24"/>
          <w:lang w:eastAsia="ru-RU"/>
        </w:rPr>
        <w:t>Оценивание  устных</w:t>
      </w:r>
      <w:proofErr w:type="gramEnd"/>
      <w:r w:rsidRPr="00CD5DF6">
        <w:rPr>
          <w:rFonts w:ascii="Times New Roman" w:hAnsi="Times New Roman" w:cs="Times New Roman"/>
          <w:sz w:val="24"/>
          <w:szCs w:val="24"/>
          <w:lang w:eastAsia="ru-RU"/>
        </w:rPr>
        <w:t>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2825FC" w:rsidRPr="00CD5DF6" w:rsidRDefault="002825FC" w:rsidP="00CD5DF6">
      <w:pPr>
        <w:shd w:val="clear" w:color="auto" w:fill="FFFFFF"/>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Синонимия речевых формул (на практическом уровне).</w:t>
      </w:r>
    </w:p>
    <w:p w:rsidR="002825FC" w:rsidRPr="00CD5DF6" w:rsidRDefault="002825FC" w:rsidP="00CD5DF6">
      <w:pPr>
        <w:pBdr>
          <w:bottom w:val="single" w:sz="6" w:space="5" w:color="000000"/>
        </w:pBdr>
        <w:shd w:val="clear" w:color="auto" w:fill="FFFFFF"/>
        <w:spacing w:before="100" w:beforeAutospacing="1" w:after="240"/>
        <w:outlineLvl w:val="0"/>
        <w:rPr>
          <w:rFonts w:ascii="Times New Roman" w:hAnsi="Times New Roman" w:cs="Times New Roman"/>
          <w:b/>
          <w:bCs/>
          <w:caps/>
          <w:kern w:val="36"/>
          <w:sz w:val="24"/>
          <w:szCs w:val="24"/>
          <w:lang w:eastAsia="ru-RU"/>
        </w:rPr>
      </w:pPr>
      <w:r w:rsidRPr="00CD5DF6">
        <w:rPr>
          <w:rFonts w:ascii="Times New Roman" w:eastAsia="Times New Roman" w:hAnsi="Times New Roman" w:cs="Times New Roman"/>
          <w:b/>
          <w:bCs/>
          <w:caps/>
          <w:kern w:val="36"/>
          <w:sz w:val="24"/>
          <w:szCs w:val="24"/>
          <w:lang w:eastAsia="ru-RU"/>
        </w:rPr>
        <w:t>ПЛАНИРУЕМЫЕ</w:t>
      </w:r>
      <w:r w:rsidRPr="00CD5DF6">
        <w:rPr>
          <w:rFonts w:ascii="Times New Roman" w:hAnsi="Times New Roman" w:cs="Times New Roman"/>
          <w:b/>
          <w:bCs/>
          <w:caps/>
          <w:kern w:val="36"/>
          <w:sz w:val="24"/>
          <w:szCs w:val="24"/>
          <w:lang w:eastAsia="ru-RU"/>
        </w:rPr>
        <w:t xml:space="preserve"> </w:t>
      </w:r>
      <w:r w:rsidRPr="00CD5DF6">
        <w:rPr>
          <w:rFonts w:ascii="Times New Roman" w:eastAsia="Times New Roman" w:hAnsi="Times New Roman" w:cs="Times New Roman"/>
          <w:b/>
          <w:bCs/>
          <w:caps/>
          <w:kern w:val="36"/>
          <w:sz w:val="24"/>
          <w:szCs w:val="24"/>
          <w:lang w:eastAsia="ru-RU"/>
        </w:rPr>
        <w:t>ОБРАЗОВАТЕЛЬНЫЕ</w:t>
      </w:r>
      <w:r w:rsidRPr="00CD5DF6">
        <w:rPr>
          <w:rFonts w:ascii="Times New Roman" w:hAnsi="Times New Roman" w:cs="Times New Roman"/>
          <w:b/>
          <w:bCs/>
          <w:caps/>
          <w:kern w:val="36"/>
          <w:sz w:val="24"/>
          <w:szCs w:val="24"/>
          <w:lang w:eastAsia="ru-RU"/>
        </w:rPr>
        <w:t xml:space="preserve"> </w:t>
      </w:r>
      <w:r w:rsidRPr="00CD5DF6">
        <w:rPr>
          <w:rFonts w:ascii="Times New Roman" w:eastAsia="Times New Roman" w:hAnsi="Times New Roman" w:cs="Times New Roman"/>
          <w:b/>
          <w:bCs/>
          <w:caps/>
          <w:kern w:val="36"/>
          <w:sz w:val="24"/>
          <w:szCs w:val="24"/>
          <w:lang w:eastAsia="ru-RU"/>
        </w:rPr>
        <w:t>РЕЗУЛЬТАТЫ</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Изучение родного языка (русского)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2825FC" w:rsidRPr="00CD5DF6" w:rsidRDefault="002825FC"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eastAsia="Times New Roman" w:hAnsi="Times New Roman" w:cs="Times New Roman"/>
          <w:b/>
          <w:bCs/>
          <w:caps/>
          <w:sz w:val="24"/>
          <w:szCs w:val="24"/>
          <w:lang w:eastAsia="ru-RU"/>
        </w:rPr>
        <w:t>ЛИЧНОСТНЫЕ</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РЕЗУЛЬТАТЫ</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b/>
          <w:bCs/>
          <w:i/>
          <w:iCs/>
          <w:sz w:val="24"/>
          <w:szCs w:val="24"/>
          <w:lang w:eastAsia="ru-RU"/>
        </w:rPr>
        <w:t>гражданско-патриотического воспитания:</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уважение к своему и другим народам, формируемое в том числе на основе примеров из художественных произведений;</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w:t>
      </w:r>
      <w:r w:rsidRPr="00CD5DF6">
        <w:rPr>
          <w:rFonts w:ascii="Times New Roman" w:hAnsi="Times New Roman" w:cs="Times New Roman"/>
          <w:sz w:val="24"/>
          <w:szCs w:val="24"/>
          <w:lang w:eastAsia="ru-RU"/>
        </w:rPr>
        <w:lastRenderedPageBreak/>
        <w:t>поведения и правилах межличностных отношений, в том числе отражённых в художественных произведениях;</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b/>
          <w:bCs/>
          <w:i/>
          <w:iCs/>
          <w:sz w:val="24"/>
          <w:szCs w:val="24"/>
          <w:lang w:eastAsia="ru-RU"/>
        </w:rPr>
        <w:t>духовно-нравственного воспитания:</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признание индивидуальности каждого человека с опорой на собственный жизненный и читательский опыт;</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xml:space="preserve">проявление сопереживания, уважения и доброжелательности, в том числе с использованием </w:t>
      </w:r>
      <w:proofErr w:type="gramStart"/>
      <w:r w:rsidRPr="00CD5DF6">
        <w:rPr>
          <w:rFonts w:ascii="Times New Roman" w:hAnsi="Times New Roman" w:cs="Times New Roman"/>
          <w:sz w:val="24"/>
          <w:szCs w:val="24"/>
          <w:lang w:eastAsia="ru-RU"/>
        </w:rPr>
        <w:t>адекватных  языковых</w:t>
      </w:r>
      <w:proofErr w:type="gramEnd"/>
      <w:r w:rsidRPr="00CD5DF6">
        <w:rPr>
          <w:rFonts w:ascii="Times New Roman" w:hAnsi="Times New Roman" w:cs="Times New Roman"/>
          <w:sz w:val="24"/>
          <w:szCs w:val="24"/>
          <w:lang w:eastAsia="ru-RU"/>
        </w:rPr>
        <w:t xml:space="preserve"> средств для выражения своего состояния и чувств;</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b/>
          <w:bCs/>
          <w:i/>
          <w:iCs/>
          <w:sz w:val="24"/>
          <w:szCs w:val="24"/>
          <w:lang w:eastAsia="ru-RU"/>
        </w:rPr>
        <w:t>эстетического воспитания:</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b/>
          <w:bCs/>
          <w:i/>
          <w:iCs/>
          <w:sz w:val="24"/>
          <w:szCs w:val="24"/>
          <w:lang w:eastAsia="ru-RU"/>
        </w:rPr>
        <w:t>физического воспитания, формирования культуры здоровья и эмоционального благополучия:</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b/>
          <w:bCs/>
          <w:i/>
          <w:iCs/>
          <w:sz w:val="24"/>
          <w:szCs w:val="24"/>
          <w:lang w:eastAsia="ru-RU"/>
        </w:rPr>
        <w:t>трудового воспитания:</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xml:space="preserve">осознание ценности </w:t>
      </w:r>
      <w:proofErr w:type="gramStart"/>
      <w:r w:rsidRPr="00CD5DF6">
        <w:rPr>
          <w:rFonts w:ascii="Times New Roman" w:hAnsi="Times New Roman" w:cs="Times New Roman"/>
          <w:sz w:val="24"/>
          <w:szCs w:val="24"/>
          <w:lang w:eastAsia="ru-RU"/>
        </w:rPr>
        <w:t>труда  в</w:t>
      </w:r>
      <w:proofErr w:type="gramEnd"/>
      <w:r w:rsidRPr="00CD5DF6">
        <w:rPr>
          <w:rFonts w:ascii="Times New Roman" w:hAnsi="Times New Roman" w:cs="Times New Roman"/>
          <w:sz w:val="24"/>
          <w:szCs w:val="24"/>
          <w:lang w:eastAsia="ru-RU"/>
        </w:rPr>
        <w:t>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b/>
          <w:bCs/>
          <w:i/>
          <w:iCs/>
          <w:sz w:val="24"/>
          <w:szCs w:val="24"/>
          <w:lang w:eastAsia="ru-RU"/>
        </w:rPr>
        <w:t>экологического воспитания:</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бережное отношение к природе, формируемое в процессе работы с текстами;</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неприятие действий, приносящих ей вред;</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b/>
          <w:bCs/>
          <w:i/>
          <w:iCs/>
          <w:sz w:val="24"/>
          <w:szCs w:val="24"/>
          <w:lang w:eastAsia="ru-RU"/>
        </w:rPr>
        <w:t>ценности научного познания:</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2825FC" w:rsidRPr="00CD5DF6" w:rsidRDefault="002825FC"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eastAsia="Times New Roman" w:hAnsi="Times New Roman" w:cs="Times New Roman"/>
          <w:b/>
          <w:bCs/>
          <w:caps/>
          <w:sz w:val="24"/>
          <w:szCs w:val="24"/>
          <w:lang w:eastAsia="ru-RU"/>
        </w:rPr>
        <w:t>МЕТАПРЕДМЕТНЫЕ</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РЕЗУЛЬТАТЫ</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 </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b/>
          <w:bCs/>
          <w:i/>
          <w:iCs/>
          <w:sz w:val="24"/>
          <w:szCs w:val="24"/>
          <w:lang w:eastAsia="ru-RU"/>
        </w:rPr>
        <w:t>Базовые логические действия:</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lastRenderedPageBreak/>
        <w:t>сравнивать различные языковые единицы, устанавливать основания для сравнения языковых единиц, устанавливать аналогии языковых единиц;</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объединять объекты (языковые единицы) по определённому признаку;</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определять существенный признак для классификации языковых единиц; классифицировать языковые единицы;</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xml:space="preserve">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w:t>
      </w:r>
      <w:proofErr w:type="gramStart"/>
      <w:r w:rsidRPr="00CD5DF6">
        <w:rPr>
          <w:rFonts w:ascii="Times New Roman" w:hAnsi="Times New Roman" w:cs="Times New Roman"/>
          <w:sz w:val="24"/>
          <w:szCs w:val="24"/>
          <w:lang w:eastAsia="ru-RU"/>
        </w:rPr>
        <w:t>выделять  учебные</w:t>
      </w:r>
      <w:proofErr w:type="gramEnd"/>
      <w:r w:rsidRPr="00CD5DF6">
        <w:rPr>
          <w:rFonts w:ascii="Times New Roman" w:hAnsi="Times New Roman" w:cs="Times New Roman"/>
          <w:sz w:val="24"/>
          <w:szCs w:val="24"/>
          <w:lang w:eastAsia="ru-RU"/>
        </w:rPr>
        <w:t>  операции при анализе языковых единиц;</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устанавливать причинно-следственные связи в ситуациях наблюдения за языковым материалом, делать выводы.</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b/>
          <w:bCs/>
          <w:i/>
          <w:iCs/>
          <w:sz w:val="24"/>
          <w:szCs w:val="24"/>
          <w:lang w:eastAsia="ru-RU"/>
        </w:rPr>
        <w:t>Базовые исследовательские действия:</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 помощью учителя формулировать цель, планировать изменения языкового объекта, речевой ситуации;</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прогнозировать возможное развитие процессов, событий и их последствия в аналогичных или сходных ситуациях.</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b/>
          <w:bCs/>
          <w:i/>
          <w:iCs/>
          <w:sz w:val="24"/>
          <w:szCs w:val="24"/>
          <w:lang w:eastAsia="ru-RU"/>
        </w:rPr>
        <w:t>Работа с информацией:</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выбирать источник получения информации: нужный словарь для получения запрашиваемой информации, для уточнения;</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согласно заданному алгоритму находить представленную в явном виде информацию в предложенном источнике: в словарях, справочниках;</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К концу обучения в начальной школе у обучающегося формируются коммуникативные универсальные учебные действия.</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b/>
          <w:bCs/>
          <w:i/>
          <w:iCs/>
          <w:sz w:val="24"/>
          <w:szCs w:val="24"/>
          <w:lang w:eastAsia="ru-RU"/>
        </w:rPr>
        <w:lastRenderedPageBreak/>
        <w:t>Общение:</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признавать возможность существования разных точек зрения;</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корректно и аргументированно высказывать своё мнение; строить речевое высказывание в соответствии с поставленной</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задачей;</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создавать устные и письменные тексты (описание, рассуждение, повествование) в соответствии с речевой ситуацией;</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подбирать иллюстративный материал (рисунки, фото, плакаты) к тексту выступления.</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b/>
          <w:bCs/>
          <w:i/>
          <w:iCs/>
          <w:sz w:val="24"/>
          <w:szCs w:val="24"/>
          <w:lang w:eastAsia="ru-RU"/>
        </w:rPr>
        <w:t>Совместная деятельность:</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проявлять готовность руководить, выполнять поручения, подчиняться, самостоятельно разрешать конфликты;</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ответственно выполнять свою часть работы; оценивать свой вклад в общий результат;</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выполнять совместные проектные задания с опорой на предложенные образцы.</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К концу обучения в начальной школе у обучающегося формируются регулятивные универсальные учебные действия.</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b/>
          <w:bCs/>
          <w:i/>
          <w:iCs/>
          <w:sz w:val="24"/>
          <w:szCs w:val="24"/>
          <w:lang w:eastAsia="ru-RU"/>
        </w:rPr>
        <w:t>Самоорганизация:</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планировать действия по решению учебной задачи для получения результата;</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выстраивать последовательность выбранных действий.</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b/>
          <w:bCs/>
          <w:i/>
          <w:iCs/>
          <w:sz w:val="24"/>
          <w:szCs w:val="24"/>
          <w:lang w:eastAsia="ru-RU"/>
        </w:rPr>
        <w:t>Самоконтроль:</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соотносить результат деятельности с поставленной учебной задачей по выделению, характеристике, использованию языковых единиц;</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xml:space="preserve">находить ошибку, допущенную при работе с языковым </w:t>
      </w:r>
      <w:proofErr w:type="gramStart"/>
      <w:r w:rsidRPr="00CD5DF6">
        <w:rPr>
          <w:rFonts w:ascii="Times New Roman" w:hAnsi="Times New Roman" w:cs="Times New Roman"/>
          <w:sz w:val="24"/>
          <w:szCs w:val="24"/>
          <w:lang w:eastAsia="ru-RU"/>
        </w:rPr>
        <w:t>мате- риалом</w:t>
      </w:r>
      <w:proofErr w:type="gramEnd"/>
      <w:r w:rsidRPr="00CD5DF6">
        <w:rPr>
          <w:rFonts w:ascii="Times New Roman" w:hAnsi="Times New Roman" w:cs="Times New Roman"/>
          <w:sz w:val="24"/>
          <w:szCs w:val="24"/>
          <w:lang w:eastAsia="ru-RU"/>
        </w:rPr>
        <w:t>, находить орфографическую и пунктуационную ошибку;</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сравнивать результаты своей деятельности и деятельности одноклассников, объективно оценивать их по предложенным критериям.</w:t>
      </w:r>
    </w:p>
    <w:p w:rsidR="002825FC" w:rsidRPr="00CD5DF6" w:rsidRDefault="002825FC"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eastAsia="Times New Roman" w:hAnsi="Times New Roman" w:cs="Times New Roman"/>
          <w:b/>
          <w:bCs/>
          <w:caps/>
          <w:sz w:val="24"/>
          <w:szCs w:val="24"/>
          <w:lang w:eastAsia="ru-RU"/>
        </w:rPr>
        <w:t>ПРЕДМЕТНЫЕ</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РЕЗУЛЬТАТЫ</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xml:space="preserve">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w:t>
      </w:r>
      <w:r w:rsidRPr="00CD5DF6">
        <w:rPr>
          <w:rFonts w:ascii="Times New Roman" w:hAnsi="Times New Roman" w:cs="Times New Roman"/>
          <w:sz w:val="24"/>
          <w:szCs w:val="24"/>
          <w:lang w:eastAsia="ru-RU"/>
        </w:rPr>
        <w:lastRenderedPageBreak/>
        <w:t>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2825FC" w:rsidRPr="00CD5DF6" w:rsidRDefault="002825FC"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hAnsi="Times New Roman" w:cs="Times New Roman"/>
          <w:b/>
          <w:bCs/>
          <w:caps/>
          <w:sz w:val="24"/>
          <w:szCs w:val="24"/>
          <w:lang w:eastAsia="ru-RU"/>
        </w:rPr>
        <w:t xml:space="preserve">1 </w:t>
      </w:r>
      <w:r w:rsidRPr="00CD5DF6">
        <w:rPr>
          <w:rFonts w:ascii="Times New Roman" w:eastAsia="Times New Roman" w:hAnsi="Times New Roman" w:cs="Times New Roman"/>
          <w:b/>
          <w:bCs/>
          <w:caps/>
          <w:sz w:val="24"/>
          <w:szCs w:val="24"/>
          <w:lang w:eastAsia="ru-RU"/>
        </w:rPr>
        <w:t>КЛАСС</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К концу обучения </w:t>
      </w:r>
      <w:r w:rsidRPr="00CD5DF6">
        <w:rPr>
          <w:rFonts w:ascii="Times New Roman" w:hAnsi="Times New Roman" w:cs="Times New Roman"/>
          <w:b/>
          <w:bCs/>
          <w:sz w:val="24"/>
          <w:szCs w:val="24"/>
          <w:lang w:eastAsia="ru-RU"/>
        </w:rPr>
        <w:t>в 1 классе</w:t>
      </w:r>
      <w:r w:rsidRPr="00CD5DF6">
        <w:rPr>
          <w:rFonts w:ascii="Times New Roman" w:hAnsi="Times New Roman" w:cs="Times New Roman"/>
          <w:sz w:val="24"/>
          <w:szCs w:val="24"/>
          <w:lang w:eastAsia="ru-RU"/>
        </w:rPr>
        <w:t> обучающийся научится:</w:t>
      </w:r>
    </w:p>
    <w:p w:rsidR="002825FC" w:rsidRPr="00CD5DF6" w:rsidRDefault="002825FC" w:rsidP="00CD5DF6">
      <w:pPr>
        <w:numPr>
          <w:ilvl w:val="0"/>
          <w:numId w:val="8"/>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2825FC" w:rsidRPr="00CD5DF6" w:rsidRDefault="002825FC" w:rsidP="00CD5DF6">
      <w:pPr>
        <w:numPr>
          <w:ilvl w:val="0"/>
          <w:numId w:val="9"/>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использовать словарные статьи учебного пособия для определения лексического значения слова;</w:t>
      </w:r>
    </w:p>
    <w:p w:rsidR="002825FC" w:rsidRPr="00CD5DF6" w:rsidRDefault="002825FC" w:rsidP="00CD5DF6">
      <w:pPr>
        <w:numPr>
          <w:ilvl w:val="0"/>
          <w:numId w:val="10"/>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понимать значение русских пословиц и поговорок, связанных с изученными темами;</w:t>
      </w:r>
    </w:p>
    <w:p w:rsidR="002825FC" w:rsidRPr="00CD5DF6" w:rsidRDefault="002825FC" w:rsidP="00CD5DF6">
      <w:pPr>
        <w:numPr>
          <w:ilvl w:val="0"/>
          <w:numId w:val="11"/>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осознавать важность соблюдения норм современного русского литературного языка для культурного человека;</w:t>
      </w:r>
    </w:p>
    <w:p w:rsidR="002825FC" w:rsidRPr="00CD5DF6" w:rsidRDefault="002825FC" w:rsidP="00CD5DF6">
      <w:pPr>
        <w:numPr>
          <w:ilvl w:val="0"/>
          <w:numId w:val="12"/>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произносить слова с правильным ударением (в рамках изученного);</w:t>
      </w:r>
    </w:p>
    <w:p w:rsidR="002825FC" w:rsidRPr="00CD5DF6" w:rsidRDefault="002825FC" w:rsidP="00CD5DF6">
      <w:pPr>
        <w:numPr>
          <w:ilvl w:val="0"/>
          <w:numId w:val="13"/>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осознавать смыслоразличительную роль ударения;</w:t>
      </w:r>
    </w:p>
    <w:p w:rsidR="002825FC" w:rsidRPr="00CD5DF6" w:rsidRDefault="002825FC" w:rsidP="00CD5DF6">
      <w:pPr>
        <w:numPr>
          <w:ilvl w:val="0"/>
          <w:numId w:val="14"/>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соотносить собственную и чужую речь с нормами современного русского литературного языка (в рамках изученного);</w:t>
      </w:r>
    </w:p>
    <w:p w:rsidR="002825FC" w:rsidRPr="00CD5DF6" w:rsidRDefault="002825FC" w:rsidP="00CD5DF6">
      <w:pPr>
        <w:numPr>
          <w:ilvl w:val="0"/>
          <w:numId w:val="15"/>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2825FC" w:rsidRPr="00CD5DF6" w:rsidRDefault="002825FC" w:rsidP="00CD5DF6">
      <w:pPr>
        <w:numPr>
          <w:ilvl w:val="0"/>
          <w:numId w:val="16"/>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различать этикетные формы обращения в официальной и неофициальной речевой ситуации;</w:t>
      </w:r>
    </w:p>
    <w:p w:rsidR="002825FC" w:rsidRPr="00CD5DF6" w:rsidRDefault="002825FC" w:rsidP="00CD5DF6">
      <w:pPr>
        <w:numPr>
          <w:ilvl w:val="0"/>
          <w:numId w:val="17"/>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уместно использовать коммуникативные приёмы диалога (начало и завершение диалога и др.);</w:t>
      </w:r>
    </w:p>
    <w:p w:rsidR="002825FC" w:rsidRPr="00CD5DF6" w:rsidRDefault="002825FC" w:rsidP="00CD5DF6">
      <w:pPr>
        <w:numPr>
          <w:ilvl w:val="0"/>
          <w:numId w:val="18"/>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владеть правилами корректного речевого поведения в ходе диалога;</w:t>
      </w:r>
    </w:p>
    <w:p w:rsidR="002825FC" w:rsidRPr="00CD5DF6" w:rsidRDefault="002825FC" w:rsidP="00CD5DF6">
      <w:pPr>
        <w:numPr>
          <w:ilvl w:val="0"/>
          <w:numId w:val="19"/>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использовать в речи языковые средства для свободного выражения мыслей и чувств на родном языке адекватно ситуации общения;</w:t>
      </w:r>
    </w:p>
    <w:p w:rsidR="002825FC" w:rsidRPr="00CD5DF6" w:rsidRDefault="002825FC" w:rsidP="00CD5DF6">
      <w:pPr>
        <w:numPr>
          <w:ilvl w:val="0"/>
          <w:numId w:val="20"/>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владеть различными приёмами слушания научно-познавательных и художественных текстов об истории языка и культуре русского народа;</w:t>
      </w:r>
    </w:p>
    <w:p w:rsidR="002825FC" w:rsidRPr="00CD5DF6" w:rsidRDefault="002825FC" w:rsidP="00CD5DF6">
      <w:pPr>
        <w:numPr>
          <w:ilvl w:val="0"/>
          <w:numId w:val="21"/>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lastRenderedPageBreak/>
        <w:t>анализировать информацию прочитанного и прослушанного текста: выделять в нём наиболее существенные факты.</w:t>
      </w:r>
    </w:p>
    <w:p w:rsidR="002825FC" w:rsidRPr="00CD5DF6" w:rsidRDefault="002825FC"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hAnsi="Times New Roman" w:cs="Times New Roman"/>
          <w:b/>
          <w:bCs/>
          <w:caps/>
          <w:sz w:val="24"/>
          <w:szCs w:val="24"/>
          <w:lang w:eastAsia="ru-RU"/>
        </w:rPr>
        <w:t xml:space="preserve">2 </w:t>
      </w:r>
      <w:r w:rsidRPr="00CD5DF6">
        <w:rPr>
          <w:rFonts w:ascii="Times New Roman" w:eastAsia="Times New Roman" w:hAnsi="Times New Roman" w:cs="Times New Roman"/>
          <w:b/>
          <w:bCs/>
          <w:caps/>
          <w:sz w:val="24"/>
          <w:szCs w:val="24"/>
          <w:lang w:eastAsia="ru-RU"/>
        </w:rPr>
        <w:t>КЛАСС</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К концу обучения </w:t>
      </w:r>
      <w:r w:rsidRPr="00CD5DF6">
        <w:rPr>
          <w:rFonts w:ascii="Times New Roman" w:hAnsi="Times New Roman" w:cs="Times New Roman"/>
          <w:b/>
          <w:bCs/>
          <w:sz w:val="24"/>
          <w:szCs w:val="24"/>
          <w:lang w:eastAsia="ru-RU"/>
        </w:rPr>
        <w:t>во 2 классе</w:t>
      </w:r>
      <w:r w:rsidRPr="00CD5DF6">
        <w:rPr>
          <w:rFonts w:ascii="Times New Roman" w:hAnsi="Times New Roman" w:cs="Times New Roman"/>
          <w:sz w:val="24"/>
          <w:szCs w:val="24"/>
          <w:lang w:eastAsia="ru-RU"/>
        </w:rPr>
        <w:t> обучающийся научится:</w:t>
      </w:r>
    </w:p>
    <w:p w:rsidR="002825FC" w:rsidRPr="00CD5DF6" w:rsidRDefault="002825FC" w:rsidP="00CD5DF6">
      <w:pPr>
        <w:numPr>
          <w:ilvl w:val="0"/>
          <w:numId w:val="22"/>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осознавать роль русского родного языка в постижении культуры своего народа;</w:t>
      </w:r>
    </w:p>
    <w:p w:rsidR="002825FC" w:rsidRPr="00CD5DF6" w:rsidRDefault="002825FC" w:rsidP="00CD5DF6">
      <w:pPr>
        <w:numPr>
          <w:ilvl w:val="0"/>
          <w:numId w:val="23"/>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осознавать язык как развивающееся явление, связанное с историей народа;</w:t>
      </w:r>
    </w:p>
    <w:p w:rsidR="002825FC" w:rsidRPr="00CD5DF6" w:rsidRDefault="002825FC" w:rsidP="00CD5DF6">
      <w:pPr>
        <w:numPr>
          <w:ilvl w:val="0"/>
          <w:numId w:val="24"/>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2825FC" w:rsidRPr="00CD5DF6" w:rsidRDefault="002825FC" w:rsidP="00CD5DF6">
      <w:pPr>
        <w:numPr>
          <w:ilvl w:val="0"/>
          <w:numId w:val="25"/>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использовать словарные статьи учебного пособия для определения лексического значения слова;</w:t>
      </w:r>
    </w:p>
    <w:p w:rsidR="002825FC" w:rsidRPr="00CD5DF6" w:rsidRDefault="002825FC" w:rsidP="00CD5DF6">
      <w:pPr>
        <w:numPr>
          <w:ilvl w:val="0"/>
          <w:numId w:val="26"/>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2825FC" w:rsidRPr="00CD5DF6" w:rsidRDefault="002825FC" w:rsidP="00CD5DF6">
      <w:pPr>
        <w:numPr>
          <w:ilvl w:val="0"/>
          <w:numId w:val="27"/>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2825FC" w:rsidRPr="00CD5DF6" w:rsidRDefault="002825FC" w:rsidP="00CD5DF6">
      <w:pPr>
        <w:numPr>
          <w:ilvl w:val="0"/>
          <w:numId w:val="28"/>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произносить слова с правильным ударением (в рамках изученного);</w:t>
      </w:r>
    </w:p>
    <w:p w:rsidR="002825FC" w:rsidRPr="00CD5DF6" w:rsidRDefault="002825FC" w:rsidP="00CD5DF6">
      <w:pPr>
        <w:numPr>
          <w:ilvl w:val="0"/>
          <w:numId w:val="29"/>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осознавать смыслоразличительную роль ударения на примере омографов;</w:t>
      </w:r>
    </w:p>
    <w:p w:rsidR="002825FC" w:rsidRPr="00CD5DF6" w:rsidRDefault="002825FC" w:rsidP="00CD5DF6">
      <w:pPr>
        <w:numPr>
          <w:ilvl w:val="0"/>
          <w:numId w:val="30"/>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2825FC" w:rsidRPr="00CD5DF6" w:rsidRDefault="002825FC" w:rsidP="00CD5DF6">
      <w:pPr>
        <w:numPr>
          <w:ilvl w:val="0"/>
          <w:numId w:val="31"/>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проводить синонимические замены с учётом особенностей текста;</w:t>
      </w:r>
    </w:p>
    <w:p w:rsidR="002825FC" w:rsidRPr="00CD5DF6" w:rsidRDefault="002825FC" w:rsidP="00CD5DF6">
      <w:pPr>
        <w:numPr>
          <w:ilvl w:val="0"/>
          <w:numId w:val="32"/>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пользоваться учебными толковыми словарями для определения лексического значения слова;</w:t>
      </w:r>
    </w:p>
    <w:p w:rsidR="002825FC" w:rsidRPr="00CD5DF6" w:rsidRDefault="002825FC" w:rsidP="00CD5DF6">
      <w:pPr>
        <w:numPr>
          <w:ilvl w:val="0"/>
          <w:numId w:val="33"/>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пользоваться учебными фразеологическими словарями, учебными словарями синонимов и антонимов для уточнения значения слов и выражений;</w:t>
      </w:r>
    </w:p>
    <w:p w:rsidR="002825FC" w:rsidRPr="00CD5DF6" w:rsidRDefault="002825FC" w:rsidP="00CD5DF6">
      <w:pPr>
        <w:numPr>
          <w:ilvl w:val="0"/>
          <w:numId w:val="34"/>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пользоваться орфографическим словарём для определения нормативного написания слов;</w:t>
      </w:r>
    </w:p>
    <w:p w:rsidR="002825FC" w:rsidRPr="00CD5DF6" w:rsidRDefault="002825FC" w:rsidP="00CD5DF6">
      <w:pPr>
        <w:numPr>
          <w:ilvl w:val="0"/>
          <w:numId w:val="35"/>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lastRenderedPageBreak/>
        <w:t>различать этикетные формы обращения в официальной и неофициальной речевой ситуации;</w:t>
      </w:r>
    </w:p>
    <w:p w:rsidR="002825FC" w:rsidRPr="00CD5DF6" w:rsidRDefault="002825FC" w:rsidP="00CD5DF6">
      <w:pPr>
        <w:numPr>
          <w:ilvl w:val="0"/>
          <w:numId w:val="36"/>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владеть правилами корректного речевого поведения в ходе диалога;</w:t>
      </w:r>
    </w:p>
    <w:p w:rsidR="002825FC" w:rsidRPr="00CD5DF6" w:rsidRDefault="002825FC" w:rsidP="00CD5DF6">
      <w:pPr>
        <w:numPr>
          <w:ilvl w:val="0"/>
          <w:numId w:val="37"/>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использовать коммуникативные приёмы устного общения: убеждение, уговаривание, похвалу, просьбу, извинение, поздравление;</w:t>
      </w:r>
    </w:p>
    <w:p w:rsidR="002825FC" w:rsidRPr="00CD5DF6" w:rsidRDefault="002825FC" w:rsidP="00CD5DF6">
      <w:pPr>
        <w:numPr>
          <w:ilvl w:val="0"/>
          <w:numId w:val="38"/>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использовать в речи языковые средства для свободного выражения мыслей и чувств на родном языке адекватно ситуации общения;</w:t>
      </w:r>
    </w:p>
    <w:p w:rsidR="002825FC" w:rsidRPr="00CD5DF6" w:rsidRDefault="002825FC" w:rsidP="00CD5DF6">
      <w:pPr>
        <w:numPr>
          <w:ilvl w:val="0"/>
          <w:numId w:val="39"/>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 xml:space="preserve">владеть различными приёмами слушания научно-познавательных </w:t>
      </w:r>
      <w:proofErr w:type="gramStart"/>
      <w:r w:rsidRPr="00CD5DF6">
        <w:rPr>
          <w:rFonts w:ascii="Times New Roman" w:hAnsi="Times New Roman" w:cs="Times New Roman"/>
          <w:sz w:val="24"/>
          <w:szCs w:val="24"/>
          <w:lang w:eastAsia="ru-RU"/>
        </w:rPr>
        <w:t>и  художественных</w:t>
      </w:r>
      <w:proofErr w:type="gramEnd"/>
      <w:r w:rsidRPr="00CD5DF6">
        <w:rPr>
          <w:rFonts w:ascii="Times New Roman" w:hAnsi="Times New Roman" w:cs="Times New Roman"/>
          <w:sz w:val="24"/>
          <w:szCs w:val="24"/>
          <w:lang w:eastAsia="ru-RU"/>
        </w:rPr>
        <w:t>  текстов  об  истории  языка  и о культуре русского народа;</w:t>
      </w:r>
    </w:p>
    <w:p w:rsidR="002825FC" w:rsidRPr="00CD5DF6" w:rsidRDefault="002825FC" w:rsidP="00CD5DF6">
      <w:pPr>
        <w:numPr>
          <w:ilvl w:val="0"/>
          <w:numId w:val="40"/>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2825FC" w:rsidRPr="00CD5DF6" w:rsidRDefault="002825FC" w:rsidP="00CD5DF6">
      <w:pPr>
        <w:numPr>
          <w:ilvl w:val="0"/>
          <w:numId w:val="41"/>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строить устные сообщения различных видов: развернутый ответ, ответ-добавление, комментирование ответа или работы одноклассника;</w:t>
      </w:r>
    </w:p>
    <w:p w:rsidR="002825FC" w:rsidRPr="00CD5DF6" w:rsidRDefault="002825FC" w:rsidP="00CD5DF6">
      <w:pPr>
        <w:numPr>
          <w:ilvl w:val="0"/>
          <w:numId w:val="42"/>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создавать тексты-инструкции с опорой на предложенный текст;</w:t>
      </w:r>
    </w:p>
    <w:p w:rsidR="002825FC" w:rsidRPr="00CD5DF6" w:rsidRDefault="002825FC" w:rsidP="00CD5DF6">
      <w:pPr>
        <w:numPr>
          <w:ilvl w:val="0"/>
          <w:numId w:val="43"/>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создавать тексты-повествования о посещении музеев, об участии в народных праздниках.</w:t>
      </w:r>
    </w:p>
    <w:p w:rsidR="002825FC" w:rsidRPr="00CD5DF6" w:rsidRDefault="002825FC"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hAnsi="Times New Roman" w:cs="Times New Roman"/>
          <w:b/>
          <w:bCs/>
          <w:caps/>
          <w:sz w:val="24"/>
          <w:szCs w:val="24"/>
          <w:lang w:eastAsia="ru-RU"/>
        </w:rPr>
        <w:t xml:space="preserve">3 </w:t>
      </w:r>
      <w:r w:rsidRPr="00CD5DF6">
        <w:rPr>
          <w:rFonts w:ascii="Times New Roman" w:eastAsia="Times New Roman" w:hAnsi="Times New Roman" w:cs="Times New Roman"/>
          <w:b/>
          <w:bCs/>
          <w:caps/>
          <w:sz w:val="24"/>
          <w:szCs w:val="24"/>
          <w:lang w:eastAsia="ru-RU"/>
        </w:rPr>
        <w:t>КЛАСС</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К концу обучения </w:t>
      </w:r>
      <w:r w:rsidRPr="00CD5DF6">
        <w:rPr>
          <w:rFonts w:ascii="Times New Roman" w:hAnsi="Times New Roman" w:cs="Times New Roman"/>
          <w:b/>
          <w:bCs/>
          <w:sz w:val="24"/>
          <w:szCs w:val="24"/>
          <w:lang w:eastAsia="ru-RU"/>
        </w:rPr>
        <w:t>в 3 классе</w:t>
      </w:r>
      <w:r w:rsidRPr="00CD5DF6">
        <w:rPr>
          <w:rFonts w:ascii="Times New Roman" w:hAnsi="Times New Roman" w:cs="Times New Roman"/>
          <w:sz w:val="24"/>
          <w:szCs w:val="24"/>
          <w:lang w:eastAsia="ru-RU"/>
        </w:rPr>
        <w:t> обучающийся научится:</w:t>
      </w:r>
    </w:p>
    <w:p w:rsidR="002825FC" w:rsidRPr="00CD5DF6" w:rsidRDefault="002825FC" w:rsidP="00CD5DF6">
      <w:pPr>
        <w:numPr>
          <w:ilvl w:val="0"/>
          <w:numId w:val="44"/>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осознавать национальное своеобразие, богатство, выразительность русского языка;</w:t>
      </w:r>
    </w:p>
    <w:p w:rsidR="002825FC" w:rsidRPr="00CD5DF6" w:rsidRDefault="002825FC" w:rsidP="00CD5DF6">
      <w:pPr>
        <w:numPr>
          <w:ilvl w:val="0"/>
          <w:numId w:val="45"/>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2825FC" w:rsidRPr="00CD5DF6" w:rsidRDefault="002825FC" w:rsidP="00CD5DF6">
      <w:pPr>
        <w:numPr>
          <w:ilvl w:val="0"/>
          <w:numId w:val="46"/>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2825FC" w:rsidRPr="00CD5DF6" w:rsidRDefault="002825FC" w:rsidP="00CD5DF6">
      <w:pPr>
        <w:numPr>
          <w:ilvl w:val="0"/>
          <w:numId w:val="47"/>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использовать словарные статьи учебного пособия для определения лексического значения слова;</w:t>
      </w:r>
    </w:p>
    <w:p w:rsidR="002825FC" w:rsidRPr="00CD5DF6" w:rsidRDefault="002825FC" w:rsidP="00CD5DF6">
      <w:pPr>
        <w:numPr>
          <w:ilvl w:val="0"/>
          <w:numId w:val="48"/>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 xml:space="preserve">понимать значение русских пословиц и </w:t>
      </w:r>
      <w:proofErr w:type="gramStart"/>
      <w:r w:rsidRPr="00CD5DF6">
        <w:rPr>
          <w:rFonts w:ascii="Times New Roman" w:hAnsi="Times New Roman" w:cs="Times New Roman"/>
          <w:sz w:val="24"/>
          <w:szCs w:val="24"/>
          <w:lang w:eastAsia="ru-RU"/>
        </w:rPr>
        <w:t>поговорок,  крылатых</w:t>
      </w:r>
      <w:proofErr w:type="gramEnd"/>
      <w:r w:rsidRPr="00CD5DF6">
        <w:rPr>
          <w:rFonts w:ascii="Times New Roman" w:hAnsi="Times New Roman" w:cs="Times New Roman"/>
          <w:sz w:val="24"/>
          <w:szCs w:val="24"/>
          <w:lang w:eastAsia="ru-RU"/>
        </w:rPr>
        <w:t xml:space="preserve"> выражений, связанных с изученными темами; правильно употреблять их в современных ситуациях речевого общения;</w:t>
      </w:r>
    </w:p>
    <w:p w:rsidR="002825FC" w:rsidRPr="00CD5DF6" w:rsidRDefault="002825FC" w:rsidP="00CD5DF6">
      <w:pPr>
        <w:numPr>
          <w:ilvl w:val="0"/>
          <w:numId w:val="49"/>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lastRenderedPageBreak/>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2825FC" w:rsidRPr="00CD5DF6" w:rsidRDefault="002825FC" w:rsidP="00CD5DF6">
      <w:pPr>
        <w:numPr>
          <w:ilvl w:val="0"/>
          <w:numId w:val="50"/>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соблюдать на письме и в устной речи нормы современного русского литературного языка (в рамках изученного);</w:t>
      </w:r>
    </w:p>
    <w:p w:rsidR="002825FC" w:rsidRPr="00CD5DF6" w:rsidRDefault="002825FC" w:rsidP="00CD5DF6">
      <w:pPr>
        <w:numPr>
          <w:ilvl w:val="0"/>
          <w:numId w:val="51"/>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произносить слова с правильным ударением (в рамках изученного);</w:t>
      </w:r>
    </w:p>
    <w:p w:rsidR="002825FC" w:rsidRPr="00CD5DF6" w:rsidRDefault="002825FC" w:rsidP="00CD5DF6">
      <w:pPr>
        <w:numPr>
          <w:ilvl w:val="0"/>
          <w:numId w:val="52"/>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использовать учебный орфоэпический словарь для определения нормативного произношения слова, вариантов произношения;</w:t>
      </w:r>
    </w:p>
    <w:p w:rsidR="002825FC" w:rsidRPr="00CD5DF6" w:rsidRDefault="002825FC" w:rsidP="00CD5DF6">
      <w:pPr>
        <w:numPr>
          <w:ilvl w:val="0"/>
          <w:numId w:val="53"/>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2825FC" w:rsidRPr="00CD5DF6" w:rsidRDefault="002825FC" w:rsidP="00CD5DF6">
      <w:pPr>
        <w:numPr>
          <w:ilvl w:val="0"/>
          <w:numId w:val="54"/>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проводить синонимические замены с учётом особенностей текста;</w:t>
      </w:r>
    </w:p>
    <w:p w:rsidR="002825FC" w:rsidRPr="00CD5DF6" w:rsidRDefault="002825FC" w:rsidP="00CD5DF6">
      <w:pPr>
        <w:numPr>
          <w:ilvl w:val="0"/>
          <w:numId w:val="55"/>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правильно употреблять отдельные формы множественного числа имён существительных;</w:t>
      </w:r>
    </w:p>
    <w:p w:rsidR="002825FC" w:rsidRPr="00CD5DF6" w:rsidRDefault="002825FC" w:rsidP="00CD5DF6">
      <w:pPr>
        <w:numPr>
          <w:ilvl w:val="0"/>
          <w:numId w:val="56"/>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2825FC" w:rsidRPr="00CD5DF6" w:rsidRDefault="002825FC" w:rsidP="00CD5DF6">
      <w:pPr>
        <w:numPr>
          <w:ilvl w:val="0"/>
          <w:numId w:val="57"/>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пользоваться учебными толковыми словарями для определения лексического значения слова;</w:t>
      </w:r>
    </w:p>
    <w:p w:rsidR="002825FC" w:rsidRPr="00CD5DF6" w:rsidRDefault="002825FC" w:rsidP="00CD5DF6">
      <w:pPr>
        <w:numPr>
          <w:ilvl w:val="0"/>
          <w:numId w:val="58"/>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пользоваться орфографическим словарём для определения нормативного написания слов;</w:t>
      </w:r>
    </w:p>
    <w:p w:rsidR="002825FC" w:rsidRPr="00CD5DF6" w:rsidRDefault="002825FC" w:rsidP="00CD5DF6">
      <w:pPr>
        <w:numPr>
          <w:ilvl w:val="0"/>
          <w:numId w:val="59"/>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различать этикетные формы обращения в официальной и неофициальной речевой ситуации;</w:t>
      </w:r>
    </w:p>
    <w:p w:rsidR="002825FC" w:rsidRPr="00CD5DF6" w:rsidRDefault="002825FC" w:rsidP="00CD5DF6">
      <w:pPr>
        <w:numPr>
          <w:ilvl w:val="0"/>
          <w:numId w:val="60"/>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владеть правилами корректного речевого поведения в ходе диалога;</w:t>
      </w:r>
    </w:p>
    <w:p w:rsidR="002825FC" w:rsidRPr="00CD5DF6" w:rsidRDefault="002825FC" w:rsidP="00CD5DF6">
      <w:pPr>
        <w:numPr>
          <w:ilvl w:val="0"/>
          <w:numId w:val="61"/>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использовать коммуникативные приёмы устного общения: убеждение, уговаривание, похвалу, просьбу, извинение, поздравление;</w:t>
      </w:r>
    </w:p>
    <w:p w:rsidR="002825FC" w:rsidRPr="00CD5DF6" w:rsidRDefault="002825FC" w:rsidP="00CD5DF6">
      <w:pPr>
        <w:numPr>
          <w:ilvl w:val="0"/>
          <w:numId w:val="62"/>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выражать мысли и чувства на родном языке в соответствии с ситуацией общения;</w:t>
      </w:r>
    </w:p>
    <w:p w:rsidR="002825FC" w:rsidRPr="00CD5DF6" w:rsidRDefault="002825FC" w:rsidP="00CD5DF6">
      <w:pPr>
        <w:numPr>
          <w:ilvl w:val="0"/>
          <w:numId w:val="63"/>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 xml:space="preserve">владеть различными приёмами слушания научно-познавательных </w:t>
      </w:r>
      <w:proofErr w:type="gramStart"/>
      <w:r w:rsidRPr="00CD5DF6">
        <w:rPr>
          <w:rFonts w:ascii="Times New Roman" w:hAnsi="Times New Roman" w:cs="Times New Roman"/>
          <w:sz w:val="24"/>
          <w:szCs w:val="24"/>
          <w:lang w:eastAsia="ru-RU"/>
        </w:rPr>
        <w:t>и  художественных</w:t>
      </w:r>
      <w:proofErr w:type="gramEnd"/>
      <w:r w:rsidRPr="00CD5DF6">
        <w:rPr>
          <w:rFonts w:ascii="Times New Roman" w:hAnsi="Times New Roman" w:cs="Times New Roman"/>
          <w:sz w:val="24"/>
          <w:szCs w:val="24"/>
          <w:lang w:eastAsia="ru-RU"/>
        </w:rPr>
        <w:t>  текстов  об  истории  языка  и о культуре русского народа;</w:t>
      </w:r>
    </w:p>
    <w:p w:rsidR="002825FC" w:rsidRPr="00CD5DF6" w:rsidRDefault="002825FC" w:rsidP="00CD5DF6">
      <w:pPr>
        <w:numPr>
          <w:ilvl w:val="0"/>
          <w:numId w:val="64"/>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2825FC" w:rsidRPr="00CD5DF6" w:rsidRDefault="002825FC" w:rsidP="00CD5DF6">
      <w:pPr>
        <w:numPr>
          <w:ilvl w:val="0"/>
          <w:numId w:val="65"/>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lastRenderedPageBreak/>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особенностей текстов;</w:t>
      </w:r>
    </w:p>
    <w:p w:rsidR="002825FC" w:rsidRPr="00CD5DF6" w:rsidRDefault="002825FC" w:rsidP="00CD5DF6">
      <w:pPr>
        <w:numPr>
          <w:ilvl w:val="0"/>
          <w:numId w:val="66"/>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выявлять и исправлять речевые ошибки в устной речи;</w:t>
      </w:r>
    </w:p>
    <w:p w:rsidR="002825FC" w:rsidRPr="00CD5DF6" w:rsidRDefault="002825FC" w:rsidP="00CD5DF6">
      <w:pPr>
        <w:numPr>
          <w:ilvl w:val="0"/>
          <w:numId w:val="67"/>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создавать тексты-повествования об участии в мастер-классах, связанных с народными промыслами;</w:t>
      </w:r>
    </w:p>
    <w:p w:rsidR="002825FC" w:rsidRPr="00CD5DF6" w:rsidRDefault="002825FC" w:rsidP="00CD5DF6">
      <w:pPr>
        <w:numPr>
          <w:ilvl w:val="0"/>
          <w:numId w:val="68"/>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создавать тексты-рассуждения с использованием различных способов аргументации;</w:t>
      </w:r>
    </w:p>
    <w:p w:rsidR="002825FC" w:rsidRPr="00CD5DF6" w:rsidRDefault="002825FC" w:rsidP="00CD5DF6">
      <w:pPr>
        <w:numPr>
          <w:ilvl w:val="0"/>
          <w:numId w:val="69"/>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оценивать устные и письменные речевые высказывания с точки зрения точного, уместного и выразительного словоупотребления;</w:t>
      </w:r>
    </w:p>
    <w:p w:rsidR="002825FC" w:rsidRPr="00CD5DF6" w:rsidRDefault="002825FC" w:rsidP="00CD5DF6">
      <w:pPr>
        <w:numPr>
          <w:ilvl w:val="0"/>
          <w:numId w:val="70"/>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редактировать письменный текст с целью исправления речевых ошибок или с целью более точной передачи смысла.</w:t>
      </w:r>
    </w:p>
    <w:p w:rsidR="002825FC" w:rsidRPr="00CD5DF6" w:rsidRDefault="002825FC"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hAnsi="Times New Roman" w:cs="Times New Roman"/>
          <w:b/>
          <w:bCs/>
          <w:caps/>
          <w:sz w:val="24"/>
          <w:szCs w:val="24"/>
          <w:lang w:eastAsia="ru-RU"/>
        </w:rPr>
        <w:t xml:space="preserve">4 </w:t>
      </w:r>
      <w:r w:rsidRPr="00CD5DF6">
        <w:rPr>
          <w:rFonts w:ascii="Times New Roman" w:eastAsia="Times New Roman" w:hAnsi="Times New Roman" w:cs="Times New Roman"/>
          <w:b/>
          <w:bCs/>
          <w:caps/>
          <w:sz w:val="24"/>
          <w:szCs w:val="24"/>
          <w:lang w:eastAsia="ru-RU"/>
        </w:rPr>
        <w:t>КЛАСС</w:t>
      </w:r>
    </w:p>
    <w:p w:rsidR="002825FC" w:rsidRPr="00CD5DF6" w:rsidRDefault="002825FC" w:rsidP="00CD5DF6">
      <w:pPr>
        <w:shd w:val="clear" w:color="auto" w:fill="FFFFFF"/>
        <w:spacing w:after="0"/>
        <w:ind w:firstLine="227"/>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К концу обучения </w:t>
      </w:r>
      <w:r w:rsidRPr="00CD5DF6">
        <w:rPr>
          <w:rFonts w:ascii="Times New Roman" w:hAnsi="Times New Roman" w:cs="Times New Roman"/>
          <w:b/>
          <w:bCs/>
          <w:sz w:val="24"/>
          <w:szCs w:val="24"/>
          <w:lang w:eastAsia="ru-RU"/>
        </w:rPr>
        <w:t>в 4 классе</w:t>
      </w:r>
      <w:r w:rsidRPr="00CD5DF6">
        <w:rPr>
          <w:rFonts w:ascii="Times New Roman" w:hAnsi="Times New Roman" w:cs="Times New Roman"/>
          <w:sz w:val="24"/>
          <w:szCs w:val="24"/>
          <w:lang w:eastAsia="ru-RU"/>
        </w:rPr>
        <w:t> обучающийся научится:</w:t>
      </w:r>
    </w:p>
    <w:p w:rsidR="002825FC" w:rsidRPr="00CD5DF6" w:rsidRDefault="002825FC" w:rsidP="00CD5DF6">
      <w:pPr>
        <w:numPr>
          <w:ilvl w:val="0"/>
          <w:numId w:val="71"/>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2825FC" w:rsidRPr="00CD5DF6" w:rsidRDefault="002825FC" w:rsidP="00CD5DF6">
      <w:pPr>
        <w:numPr>
          <w:ilvl w:val="0"/>
          <w:numId w:val="72"/>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rsidR="002825FC" w:rsidRPr="00CD5DF6" w:rsidRDefault="002825FC" w:rsidP="00CD5DF6">
      <w:pPr>
        <w:numPr>
          <w:ilvl w:val="0"/>
          <w:numId w:val="73"/>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осознавать уместность употребления эпитетов и сравнений в речи;</w:t>
      </w:r>
    </w:p>
    <w:p w:rsidR="002825FC" w:rsidRPr="00CD5DF6" w:rsidRDefault="002825FC" w:rsidP="00CD5DF6">
      <w:pPr>
        <w:numPr>
          <w:ilvl w:val="0"/>
          <w:numId w:val="74"/>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использовать словарные статьи учебного пособия для определения лексического значения слова;</w:t>
      </w:r>
    </w:p>
    <w:p w:rsidR="002825FC" w:rsidRPr="00CD5DF6" w:rsidRDefault="002825FC" w:rsidP="00CD5DF6">
      <w:pPr>
        <w:numPr>
          <w:ilvl w:val="0"/>
          <w:numId w:val="75"/>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2825FC" w:rsidRPr="00CD5DF6" w:rsidRDefault="002825FC" w:rsidP="00CD5DF6">
      <w:pPr>
        <w:numPr>
          <w:ilvl w:val="0"/>
          <w:numId w:val="76"/>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2825FC" w:rsidRPr="00CD5DF6" w:rsidRDefault="002825FC" w:rsidP="00CD5DF6">
      <w:pPr>
        <w:numPr>
          <w:ilvl w:val="0"/>
          <w:numId w:val="77"/>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соотносить собственную и чужую речь с нормами современного русского литературного языка (в рамках изученного);</w:t>
      </w:r>
    </w:p>
    <w:p w:rsidR="002825FC" w:rsidRPr="00CD5DF6" w:rsidRDefault="002825FC" w:rsidP="00CD5DF6">
      <w:pPr>
        <w:numPr>
          <w:ilvl w:val="0"/>
          <w:numId w:val="78"/>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lastRenderedPageBreak/>
        <w:t>соблюдать на письме и в устной речи нормы современного русского литературного языка (в рамках изученного);</w:t>
      </w:r>
    </w:p>
    <w:p w:rsidR="002825FC" w:rsidRPr="00CD5DF6" w:rsidRDefault="002825FC" w:rsidP="00CD5DF6">
      <w:pPr>
        <w:numPr>
          <w:ilvl w:val="0"/>
          <w:numId w:val="79"/>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произносить слова с правильным ударением (в рамках изученного);</w:t>
      </w:r>
    </w:p>
    <w:p w:rsidR="002825FC" w:rsidRPr="00CD5DF6" w:rsidRDefault="002825FC" w:rsidP="00CD5DF6">
      <w:pPr>
        <w:numPr>
          <w:ilvl w:val="0"/>
          <w:numId w:val="80"/>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2825FC" w:rsidRPr="00CD5DF6" w:rsidRDefault="002825FC" w:rsidP="00CD5DF6">
      <w:pPr>
        <w:numPr>
          <w:ilvl w:val="0"/>
          <w:numId w:val="81"/>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проводить синонимические замены с учётом особенностей текста;</w:t>
      </w:r>
    </w:p>
    <w:p w:rsidR="002825FC" w:rsidRPr="00CD5DF6" w:rsidRDefault="002825FC" w:rsidP="00CD5DF6">
      <w:pPr>
        <w:numPr>
          <w:ilvl w:val="0"/>
          <w:numId w:val="82"/>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2825FC" w:rsidRPr="00CD5DF6" w:rsidRDefault="002825FC" w:rsidP="00CD5DF6">
      <w:pPr>
        <w:numPr>
          <w:ilvl w:val="0"/>
          <w:numId w:val="83"/>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2825FC" w:rsidRPr="00CD5DF6" w:rsidRDefault="002825FC" w:rsidP="00CD5DF6">
      <w:pPr>
        <w:numPr>
          <w:ilvl w:val="0"/>
          <w:numId w:val="84"/>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редактировать письменный текст с целью исправления грамматических ошибок;</w:t>
      </w:r>
    </w:p>
    <w:p w:rsidR="002825FC" w:rsidRPr="00CD5DF6" w:rsidRDefault="002825FC" w:rsidP="00CD5DF6">
      <w:pPr>
        <w:numPr>
          <w:ilvl w:val="0"/>
          <w:numId w:val="85"/>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соблюдать изученные орфографические и пунктуационные нормы при записи собственного текста (в рамках изученного);</w:t>
      </w:r>
    </w:p>
    <w:p w:rsidR="002825FC" w:rsidRPr="00CD5DF6" w:rsidRDefault="002825FC" w:rsidP="00CD5DF6">
      <w:pPr>
        <w:numPr>
          <w:ilvl w:val="0"/>
          <w:numId w:val="86"/>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пользоваться учебными толковыми словарями для определения лексического значения слова, для уточнения нормы формообразования;</w:t>
      </w:r>
    </w:p>
    <w:p w:rsidR="002825FC" w:rsidRPr="00CD5DF6" w:rsidRDefault="002825FC" w:rsidP="00CD5DF6">
      <w:pPr>
        <w:numPr>
          <w:ilvl w:val="0"/>
          <w:numId w:val="87"/>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пользоваться орфографическим словарём для определения нормативного написания слов;</w:t>
      </w:r>
    </w:p>
    <w:p w:rsidR="002825FC" w:rsidRPr="00CD5DF6" w:rsidRDefault="002825FC" w:rsidP="00CD5DF6">
      <w:pPr>
        <w:numPr>
          <w:ilvl w:val="0"/>
          <w:numId w:val="88"/>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пользоваться учебным этимологическим словарём для уточнения происхождения слова;</w:t>
      </w:r>
    </w:p>
    <w:p w:rsidR="002825FC" w:rsidRPr="00CD5DF6" w:rsidRDefault="002825FC" w:rsidP="00CD5DF6">
      <w:pPr>
        <w:numPr>
          <w:ilvl w:val="0"/>
          <w:numId w:val="89"/>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различать этикетные формы обращения в официальной и неофициальной речевой ситуации;</w:t>
      </w:r>
    </w:p>
    <w:p w:rsidR="002825FC" w:rsidRPr="00CD5DF6" w:rsidRDefault="002825FC" w:rsidP="00CD5DF6">
      <w:pPr>
        <w:numPr>
          <w:ilvl w:val="0"/>
          <w:numId w:val="90"/>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владеть правилами корректного речевого поведения в ходе диалога;</w:t>
      </w:r>
    </w:p>
    <w:p w:rsidR="002825FC" w:rsidRPr="00CD5DF6" w:rsidRDefault="002825FC" w:rsidP="00CD5DF6">
      <w:pPr>
        <w:numPr>
          <w:ilvl w:val="0"/>
          <w:numId w:val="91"/>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использовать коммуникативные приёмы устного общения: убеждение, уговаривание, похвалу, просьбу, извинение, поздравление;</w:t>
      </w:r>
    </w:p>
    <w:p w:rsidR="002825FC" w:rsidRPr="00CD5DF6" w:rsidRDefault="002825FC" w:rsidP="00CD5DF6">
      <w:pPr>
        <w:numPr>
          <w:ilvl w:val="0"/>
          <w:numId w:val="92"/>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выражать мысли и чувства на родном языке в соответствии с ситуацией общения;</w:t>
      </w:r>
    </w:p>
    <w:p w:rsidR="002825FC" w:rsidRPr="00CD5DF6" w:rsidRDefault="002825FC" w:rsidP="00CD5DF6">
      <w:pPr>
        <w:numPr>
          <w:ilvl w:val="0"/>
          <w:numId w:val="93"/>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строить устные сообщения различных видов: развернутый ответ, ответ-добавление, комментирование ответа или работы одноклассника, мини-доклад;</w:t>
      </w:r>
    </w:p>
    <w:p w:rsidR="002825FC" w:rsidRPr="00CD5DF6" w:rsidRDefault="002825FC" w:rsidP="00CD5DF6">
      <w:pPr>
        <w:numPr>
          <w:ilvl w:val="0"/>
          <w:numId w:val="94"/>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 xml:space="preserve">владеть различными приёмами слушания научно-познавательных </w:t>
      </w:r>
      <w:proofErr w:type="gramStart"/>
      <w:r w:rsidRPr="00CD5DF6">
        <w:rPr>
          <w:rFonts w:ascii="Times New Roman" w:hAnsi="Times New Roman" w:cs="Times New Roman"/>
          <w:sz w:val="24"/>
          <w:szCs w:val="24"/>
          <w:lang w:eastAsia="ru-RU"/>
        </w:rPr>
        <w:t>и  художественных</w:t>
      </w:r>
      <w:proofErr w:type="gramEnd"/>
      <w:r w:rsidRPr="00CD5DF6">
        <w:rPr>
          <w:rFonts w:ascii="Times New Roman" w:hAnsi="Times New Roman" w:cs="Times New Roman"/>
          <w:sz w:val="24"/>
          <w:szCs w:val="24"/>
          <w:lang w:eastAsia="ru-RU"/>
        </w:rPr>
        <w:t>  текстов  об  истории  языка  и о культуре русского народа;</w:t>
      </w:r>
    </w:p>
    <w:p w:rsidR="002825FC" w:rsidRPr="00CD5DF6" w:rsidRDefault="002825FC" w:rsidP="00CD5DF6">
      <w:pPr>
        <w:numPr>
          <w:ilvl w:val="0"/>
          <w:numId w:val="95"/>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lastRenderedPageBreak/>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2825FC" w:rsidRPr="00CD5DF6" w:rsidRDefault="002825FC" w:rsidP="00CD5DF6">
      <w:pPr>
        <w:numPr>
          <w:ilvl w:val="0"/>
          <w:numId w:val="96"/>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2825FC" w:rsidRPr="00CD5DF6" w:rsidRDefault="002825FC" w:rsidP="00CD5DF6">
      <w:pPr>
        <w:numPr>
          <w:ilvl w:val="0"/>
          <w:numId w:val="97"/>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2825FC" w:rsidRPr="00CD5DF6" w:rsidRDefault="002825FC" w:rsidP="00CD5DF6">
      <w:pPr>
        <w:numPr>
          <w:ilvl w:val="0"/>
          <w:numId w:val="98"/>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составлять план текста, не разделённого на абзацы;</w:t>
      </w:r>
    </w:p>
    <w:p w:rsidR="002825FC" w:rsidRPr="00CD5DF6" w:rsidRDefault="002825FC" w:rsidP="00CD5DF6">
      <w:pPr>
        <w:numPr>
          <w:ilvl w:val="0"/>
          <w:numId w:val="99"/>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приводить объяснения заголовка текста;</w:t>
      </w:r>
    </w:p>
    <w:p w:rsidR="002825FC" w:rsidRPr="00CD5DF6" w:rsidRDefault="002825FC" w:rsidP="00CD5DF6">
      <w:pPr>
        <w:numPr>
          <w:ilvl w:val="0"/>
          <w:numId w:val="100"/>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владеть приёмами работы с примечаниями к тексту;</w:t>
      </w:r>
    </w:p>
    <w:p w:rsidR="002825FC" w:rsidRPr="00CD5DF6" w:rsidRDefault="002825FC" w:rsidP="00CD5DF6">
      <w:pPr>
        <w:numPr>
          <w:ilvl w:val="0"/>
          <w:numId w:val="101"/>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владеть умениями информационной переработки прослушанного или прочитанного текста: пересказывать текст с изменением лица;</w:t>
      </w:r>
    </w:p>
    <w:p w:rsidR="002825FC" w:rsidRPr="00CD5DF6" w:rsidRDefault="002825FC" w:rsidP="00CD5DF6">
      <w:pPr>
        <w:numPr>
          <w:ilvl w:val="0"/>
          <w:numId w:val="102"/>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2825FC" w:rsidRPr="00CD5DF6" w:rsidRDefault="002825FC" w:rsidP="00CD5DF6">
      <w:pPr>
        <w:numPr>
          <w:ilvl w:val="0"/>
          <w:numId w:val="103"/>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создавать текст как результат собственного мини-исследования; оформлять сообщение в письменной форме и представлять его в устной форме;</w:t>
      </w:r>
    </w:p>
    <w:p w:rsidR="002825FC" w:rsidRPr="00CD5DF6" w:rsidRDefault="002825FC" w:rsidP="00CD5DF6">
      <w:pPr>
        <w:numPr>
          <w:ilvl w:val="0"/>
          <w:numId w:val="104"/>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оценивать устные и письменные речевые высказывания с точки зрения точного, уместного и выразительного словоупотребления;</w:t>
      </w:r>
    </w:p>
    <w:p w:rsidR="002825FC" w:rsidRPr="00CD5DF6" w:rsidRDefault="002825FC" w:rsidP="00CD5DF6">
      <w:pPr>
        <w:numPr>
          <w:ilvl w:val="0"/>
          <w:numId w:val="105"/>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редактировать предлагаемый письменный текст с целью исправления речевых ошибок или с целью более точной передачи смысла;</w:t>
      </w:r>
    </w:p>
    <w:p w:rsidR="002825FC" w:rsidRPr="00CD5DF6" w:rsidRDefault="002825FC" w:rsidP="00CD5DF6">
      <w:pPr>
        <w:numPr>
          <w:ilvl w:val="0"/>
          <w:numId w:val="106"/>
        </w:numPr>
        <w:shd w:val="clear" w:color="auto" w:fill="FFFFFF"/>
        <w:spacing w:before="100" w:beforeAutospacing="1" w:after="100" w:afterAutospacing="1"/>
        <w:ind w:left="227"/>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2825FC" w:rsidRPr="00CD5DF6" w:rsidRDefault="002825FC" w:rsidP="00CD5DF6">
      <w:pPr>
        <w:pBdr>
          <w:bottom w:val="single" w:sz="6" w:space="5" w:color="000000"/>
        </w:pBdr>
        <w:shd w:val="clear" w:color="auto" w:fill="FFFFFF"/>
        <w:spacing w:before="100" w:beforeAutospacing="1" w:after="240"/>
        <w:outlineLvl w:val="0"/>
        <w:rPr>
          <w:rFonts w:ascii="Times New Roman" w:hAnsi="Times New Roman" w:cs="Times New Roman"/>
          <w:b/>
          <w:bCs/>
          <w:caps/>
          <w:kern w:val="36"/>
          <w:sz w:val="24"/>
          <w:szCs w:val="24"/>
          <w:lang w:eastAsia="ru-RU"/>
        </w:rPr>
        <w:sectPr w:rsidR="002825FC" w:rsidRPr="00CD5DF6" w:rsidSect="004865ED">
          <w:pgSz w:w="11906" w:h="16838"/>
          <w:pgMar w:top="1134" w:right="850" w:bottom="1134" w:left="1701" w:header="708" w:footer="708" w:gutter="0"/>
          <w:cols w:space="708"/>
          <w:docGrid w:linePitch="360"/>
        </w:sectPr>
      </w:pPr>
    </w:p>
    <w:p w:rsidR="002825FC" w:rsidRPr="00CD5DF6" w:rsidRDefault="002825FC" w:rsidP="00CD5DF6">
      <w:pPr>
        <w:pBdr>
          <w:bottom w:val="single" w:sz="6" w:space="5" w:color="000000"/>
        </w:pBdr>
        <w:shd w:val="clear" w:color="auto" w:fill="FFFFFF"/>
        <w:spacing w:before="100" w:beforeAutospacing="1" w:after="240"/>
        <w:outlineLvl w:val="0"/>
        <w:rPr>
          <w:rFonts w:ascii="Times New Roman" w:hAnsi="Times New Roman" w:cs="Times New Roman"/>
          <w:b/>
          <w:bCs/>
          <w:caps/>
          <w:kern w:val="36"/>
          <w:sz w:val="24"/>
          <w:szCs w:val="24"/>
          <w:lang w:eastAsia="ru-RU"/>
        </w:rPr>
      </w:pPr>
      <w:r w:rsidRPr="00CD5DF6">
        <w:rPr>
          <w:rFonts w:ascii="Times New Roman" w:eastAsia="Times New Roman" w:hAnsi="Times New Roman" w:cs="Times New Roman"/>
          <w:b/>
          <w:bCs/>
          <w:caps/>
          <w:kern w:val="36"/>
          <w:sz w:val="24"/>
          <w:szCs w:val="24"/>
          <w:lang w:eastAsia="ru-RU"/>
        </w:rPr>
        <w:lastRenderedPageBreak/>
        <w:t>ТЕМАТИЧЕСКОЕ</w:t>
      </w:r>
      <w:r w:rsidRPr="00CD5DF6">
        <w:rPr>
          <w:rFonts w:ascii="Times New Roman" w:hAnsi="Times New Roman" w:cs="Times New Roman"/>
          <w:b/>
          <w:bCs/>
          <w:caps/>
          <w:kern w:val="36"/>
          <w:sz w:val="24"/>
          <w:szCs w:val="24"/>
          <w:lang w:eastAsia="ru-RU"/>
        </w:rPr>
        <w:t xml:space="preserve"> </w:t>
      </w:r>
      <w:r w:rsidRPr="00CD5DF6">
        <w:rPr>
          <w:rFonts w:ascii="Times New Roman" w:eastAsia="Times New Roman" w:hAnsi="Times New Roman" w:cs="Times New Roman"/>
          <w:b/>
          <w:bCs/>
          <w:caps/>
          <w:kern w:val="36"/>
          <w:sz w:val="24"/>
          <w:szCs w:val="24"/>
          <w:lang w:eastAsia="ru-RU"/>
        </w:rPr>
        <w:t>ПЛАНИРОВАНИЕ</w:t>
      </w:r>
      <w:r w:rsidRPr="00CD5DF6">
        <w:rPr>
          <w:rFonts w:ascii="Times New Roman" w:hAnsi="Times New Roman" w:cs="Times New Roman"/>
          <w:b/>
          <w:bCs/>
          <w:caps/>
          <w:kern w:val="36"/>
          <w:sz w:val="24"/>
          <w:szCs w:val="24"/>
          <w:lang w:eastAsia="ru-RU"/>
        </w:rPr>
        <w:t> </w:t>
      </w:r>
    </w:p>
    <w:p w:rsidR="002825FC" w:rsidRPr="00CD5DF6" w:rsidRDefault="002825FC" w:rsidP="00CD5DF6">
      <w:pPr>
        <w:shd w:val="clear" w:color="auto" w:fill="FFFFFF"/>
        <w:spacing w:before="240"/>
        <w:outlineLvl w:val="1"/>
        <w:rPr>
          <w:rFonts w:ascii="Times New Roman" w:hAnsi="Times New Roman" w:cs="Times New Roman"/>
          <w:b/>
          <w:bCs/>
          <w:caps/>
          <w:sz w:val="24"/>
          <w:szCs w:val="24"/>
          <w:lang w:eastAsia="ru-RU"/>
        </w:rPr>
      </w:pPr>
      <w:r w:rsidRPr="00CD5DF6">
        <w:rPr>
          <w:rFonts w:ascii="Times New Roman" w:hAnsi="Times New Roman" w:cs="Times New Roman"/>
          <w:b/>
          <w:bCs/>
          <w:caps/>
          <w:sz w:val="24"/>
          <w:szCs w:val="24"/>
          <w:lang w:eastAsia="ru-RU"/>
        </w:rPr>
        <w:t xml:space="preserve">1 </w:t>
      </w:r>
      <w:r w:rsidRPr="00CD5DF6">
        <w:rPr>
          <w:rFonts w:ascii="Times New Roman" w:eastAsia="Times New Roman" w:hAnsi="Times New Roman" w:cs="Times New Roman"/>
          <w:b/>
          <w:bCs/>
          <w:caps/>
          <w:sz w:val="24"/>
          <w:szCs w:val="24"/>
          <w:lang w:eastAsia="ru-RU"/>
        </w:rPr>
        <w:t>КЛАСС</w:t>
      </w:r>
    </w:p>
    <w:tbl>
      <w:tblPr>
        <w:tblW w:w="15127" w:type="dxa"/>
        <w:tblInd w:w="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0A0" w:firstRow="1" w:lastRow="0" w:firstColumn="1" w:lastColumn="0" w:noHBand="0" w:noVBand="0"/>
      </w:tblPr>
      <w:tblGrid>
        <w:gridCol w:w="542"/>
        <w:gridCol w:w="6865"/>
        <w:gridCol w:w="754"/>
        <w:gridCol w:w="1770"/>
        <w:gridCol w:w="1826"/>
        <w:gridCol w:w="3370"/>
      </w:tblGrid>
      <w:tr w:rsidR="002825FC" w:rsidRPr="00CD5DF6">
        <w:trPr>
          <w:trHeight w:val="144"/>
        </w:trPr>
        <w:tc>
          <w:tcPr>
            <w:tcW w:w="0" w:type="auto"/>
            <w:vMerge w:val="restart"/>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w:t>
            </w:r>
            <w:r w:rsidRPr="00CD5DF6">
              <w:rPr>
                <w:rFonts w:ascii="Times New Roman" w:hAnsi="Times New Roman" w:cs="Times New Roman"/>
                <w:b/>
                <w:bCs/>
                <w:sz w:val="24"/>
                <w:szCs w:val="24"/>
                <w:lang w:eastAsia="ru-RU"/>
              </w:rPr>
              <w:b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Количество часов</w:t>
            </w:r>
          </w:p>
        </w:tc>
        <w:tc>
          <w:tcPr>
            <w:tcW w:w="0" w:type="auto"/>
            <w:vMerge w:val="restart"/>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Электронные (цифровые) образовательные ресурсы</w:t>
            </w:r>
          </w:p>
        </w:tc>
      </w:tr>
      <w:tr w:rsidR="002825FC" w:rsidRPr="00CD5DF6">
        <w:trPr>
          <w:trHeight w:val="144"/>
        </w:trPr>
        <w:tc>
          <w:tcPr>
            <w:tcW w:w="0" w:type="auto"/>
            <w:vMerge/>
            <w:tcBorders>
              <w:top w:val="single" w:sz="6" w:space="0" w:color="000000"/>
              <w:bottom w:val="single" w:sz="6" w:space="0" w:color="000000"/>
              <w:right w:val="single" w:sz="6" w:space="0" w:color="000000"/>
            </w:tcBorders>
            <w:vAlign w:val="center"/>
          </w:tcPr>
          <w:p w:rsidR="002825FC" w:rsidRPr="00CD5DF6" w:rsidRDefault="002825FC" w:rsidP="00CD5DF6">
            <w:pPr>
              <w:spacing w:after="0"/>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825FC" w:rsidRPr="00CD5DF6" w:rsidRDefault="002825FC" w:rsidP="00CD5DF6">
            <w:pPr>
              <w:spacing w:after="0"/>
              <w:rPr>
                <w:rFonts w:ascii="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практические работы</w:t>
            </w:r>
          </w:p>
        </w:tc>
        <w:tc>
          <w:tcPr>
            <w:tcW w:w="0" w:type="auto"/>
            <w:vMerge/>
            <w:tcBorders>
              <w:top w:val="single" w:sz="6" w:space="0" w:color="000000"/>
              <w:left w:val="single" w:sz="6" w:space="0" w:color="000000"/>
              <w:bottom w:val="single" w:sz="6" w:space="0" w:color="000000"/>
            </w:tcBorders>
            <w:vAlign w:val="center"/>
          </w:tcPr>
          <w:p w:rsidR="002825FC" w:rsidRPr="00CD5DF6" w:rsidRDefault="002825FC" w:rsidP="00CD5DF6">
            <w:pPr>
              <w:spacing w:after="0"/>
              <w:rPr>
                <w:rFonts w:ascii="Times New Roman" w:hAnsi="Times New Roman" w:cs="Times New Roman"/>
                <w:sz w:val="24"/>
                <w:szCs w:val="24"/>
                <w:lang w:eastAsia="ru-RU"/>
              </w:rPr>
            </w:pPr>
          </w:p>
        </w:tc>
      </w:tr>
      <w:tr w:rsidR="002825FC" w:rsidRPr="00CD5DF6">
        <w:trPr>
          <w:trHeight w:val="144"/>
        </w:trPr>
        <w:tc>
          <w:tcPr>
            <w:tcW w:w="0" w:type="auto"/>
            <w:gridSpan w:val="6"/>
            <w:tcBorders>
              <w:top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Раздел 1. Секреты речи и текста </w:t>
            </w:r>
          </w:p>
        </w:tc>
      </w:tr>
      <w:tr w:rsidR="002825FC" w:rsidRPr="00CD5DF6">
        <w:trPr>
          <w:trHeight w:val="144"/>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Общение. Устная и письменная речь.</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spacing w:after="0"/>
              <w:jc w:val="both"/>
              <w:rPr>
                <w:rFonts w:ascii="Times New Roman" w:hAnsi="Times New Roman" w:cs="Times New Roman"/>
                <w:sz w:val="24"/>
                <w:szCs w:val="24"/>
                <w:lang w:eastAsia="ru-RU"/>
              </w:rPr>
            </w:pPr>
            <w:hyperlink r:id="rId5" w:tgtFrame="_blank" w:history="1">
              <w:r w:rsidR="002825FC" w:rsidRPr="00CD5DF6">
                <w:rPr>
                  <w:rStyle w:val="a8"/>
                  <w:rFonts w:ascii="Times New Roman" w:hAnsi="Times New Roman" w:cs="Times New Roman"/>
                  <w:color w:val="800080"/>
                  <w:sz w:val="24"/>
                  <w:szCs w:val="24"/>
                  <w:shd w:val="clear" w:color="auto" w:fill="FFFFFF"/>
                </w:rPr>
                <w:t>http://www.gramota.ru</w:t>
              </w:r>
            </w:hyperlink>
          </w:p>
        </w:tc>
      </w:tr>
      <w:tr w:rsidR="002825FC" w:rsidRPr="00CD5DF6">
        <w:trPr>
          <w:trHeight w:val="144"/>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Стандартные обороты речи для участия в диалоге</w:t>
            </w:r>
            <w:proofErr w:type="gramStart"/>
            <w:r w:rsidRPr="00CD5DF6">
              <w:rPr>
                <w:rFonts w:ascii="Times New Roman" w:hAnsi="Times New Roman" w:cs="Times New Roman"/>
                <w:sz w:val="24"/>
                <w:szCs w:val="24"/>
                <w:lang w:eastAsia="ru-RU"/>
              </w:rPr>
              <w:t>: Как</w:t>
            </w:r>
            <w:proofErr w:type="gramEnd"/>
            <w:r w:rsidRPr="00CD5DF6">
              <w:rPr>
                <w:rFonts w:ascii="Times New Roman" w:hAnsi="Times New Roman" w:cs="Times New Roman"/>
                <w:sz w:val="24"/>
                <w:szCs w:val="24"/>
                <w:lang w:eastAsia="ru-RU"/>
              </w:rPr>
              <w:t xml:space="preserve"> приветствовать взрослого и сверстника? Как вежливо попросить? Как похвалить товарища? Как правильно отблагодарить? Этикетные формы обращения в официальной и неофициальной речевой ситуации.</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spacing w:after="0"/>
              <w:jc w:val="both"/>
              <w:rPr>
                <w:rFonts w:ascii="Times New Roman" w:hAnsi="Times New Roman" w:cs="Times New Roman"/>
                <w:sz w:val="24"/>
                <w:szCs w:val="24"/>
                <w:lang w:eastAsia="ru-RU"/>
              </w:rPr>
            </w:pPr>
            <w:hyperlink r:id="rId6" w:tgtFrame="_blank" w:history="1">
              <w:r w:rsidR="002825FC" w:rsidRPr="00CD5DF6">
                <w:rPr>
                  <w:rStyle w:val="a8"/>
                  <w:rFonts w:ascii="Times New Roman" w:hAnsi="Times New Roman" w:cs="Times New Roman"/>
                  <w:color w:val="800080"/>
                  <w:sz w:val="24"/>
                  <w:szCs w:val="24"/>
                  <w:shd w:val="clear" w:color="auto" w:fill="FFFFFF"/>
                </w:rPr>
                <w:t>http://www.gramota.ru</w:t>
              </w:r>
            </w:hyperlink>
          </w:p>
        </w:tc>
      </w:tr>
      <w:tr w:rsidR="002825FC" w:rsidRPr="00CD5DF6">
        <w:trPr>
          <w:trHeight w:val="144"/>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Правила корректного речевого поведения в ходе диалога; использование в речи языковых средств для свободного выражения мыслей и чувств адекватно ситуации общения. Секреты диалога: учимся разговаривать друг с другом и со взрослыми.</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7" w:tgtFrame="_blank" w:history="1">
              <w:r w:rsidR="002825FC" w:rsidRPr="00CD5DF6">
                <w:rPr>
                  <w:rStyle w:val="a8"/>
                  <w:rFonts w:ascii="Times New Roman" w:hAnsi="Times New Roman" w:cs="Times New Roman"/>
                  <w:color w:val="800080"/>
                  <w:sz w:val="24"/>
                  <w:szCs w:val="24"/>
                  <w:shd w:val="clear" w:color="auto" w:fill="FFFFFF"/>
                </w:rPr>
                <w:t>http://www.gramota.ru</w:t>
              </w:r>
            </w:hyperlink>
          </w:p>
        </w:tc>
      </w:tr>
      <w:tr w:rsidR="002825FC" w:rsidRPr="00CD5DF6">
        <w:trPr>
          <w:trHeight w:val="144"/>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Имена в малых жанрах фольклора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8" w:tgtFrame="_blank" w:history="1">
              <w:r w:rsidR="002825FC" w:rsidRPr="00CD5DF6">
                <w:rPr>
                  <w:rStyle w:val="a8"/>
                  <w:rFonts w:ascii="Times New Roman" w:hAnsi="Times New Roman" w:cs="Times New Roman"/>
                  <w:color w:val="800080"/>
                  <w:sz w:val="24"/>
                  <w:szCs w:val="24"/>
                  <w:shd w:val="clear" w:color="auto" w:fill="FFFFFF"/>
                </w:rPr>
                <w:t>http://www.gramota.ru</w:t>
              </w:r>
            </w:hyperlink>
          </w:p>
        </w:tc>
      </w:tr>
      <w:tr w:rsidR="002825FC" w:rsidRPr="00CD5DF6">
        <w:trPr>
          <w:trHeight w:val="144"/>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Цели и виды вопросов: вопрос-уточнение, вопрос как запрос на новое содержание.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9" w:tgtFrame="_blank" w:history="1">
              <w:r w:rsidR="002825FC" w:rsidRPr="00CD5DF6">
                <w:rPr>
                  <w:rStyle w:val="a8"/>
                  <w:rFonts w:ascii="Times New Roman" w:hAnsi="Times New Roman" w:cs="Times New Roman"/>
                  <w:color w:val="800080"/>
                  <w:sz w:val="24"/>
                  <w:szCs w:val="24"/>
                  <w:shd w:val="clear" w:color="auto" w:fill="FFFFFF"/>
                </w:rPr>
                <w:t>http://www.gramota.ru</w:t>
              </w:r>
            </w:hyperlink>
          </w:p>
        </w:tc>
      </w:tr>
      <w:tr w:rsidR="002825FC" w:rsidRPr="00CD5DF6">
        <w:trPr>
          <w:trHeight w:val="144"/>
        </w:trPr>
        <w:tc>
          <w:tcPr>
            <w:tcW w:w="0" w:type="auto"/>
            <w:gridSpan w:val="2"/>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8</w:t>
            </w:r>
          </w:p>
        </w:tc>
        <w:tc>
          <w:tcPr>
            <w:tcW w:w="0" w:type="auto"/>
            <w:gridSpan w:val="3"/>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w:t>
            </w:r>
          </w:p>
        </w:tc>
      </w:tr>
      <w:tr w:rsidR="002825FC" w:rsidRPr="00CD5DF6">
        <w:trPr>
          <w:trHeight w:val="273"/>
        </w:trPr>
        <w:tc>
          <w:tcPr>
            <w:tcW w:w="0" w:type="auto"/>
            <w:gridSpan w:val="6"/>
            <w:tcBorders>
              <w:top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lastRenderedPageBreak/>
              <w:t>Раздел 2. Язык в действии</w:t>
            </w:r>
          </w:p>
        </w:tc>
      </w:tr>
      <w:tr w:rsidR="002825FC" w:rsidRPr="00CD5DF6">
        <w:trPr>
          <w:trHeight w:val="833"/>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Роль логического ударения.</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10" w:tgtFrame="_blank" w:history="1">
              <w:r w:rsidR="002825FC" w:rsidRPr="00CD5DF6">
                <w:rPr>
                  <w:rStyle w:val="a8"/>
                  <w:rFonts w:ascii="Times New Roman" w:hAnsi="Times New Roman" w:cs="Times New Roman"/>
                  <w:color w:val="800080"/>
                  <w:sz w:val="24"/>
                  <w:szCs w:val="24"/>
                  <w:shd w:val="clear" w:color="auto" w:fill="FFFFFF"/>
                </w:rPr>
                <w:t>http://rus.1september.ru</w:t>
              </w:r>
            </w:hyperlink>
            <w:r w:rsidR="002825FC" w:rsidRPr="00CD5DF6">
              <w:rPr>
                <w:rFonts w:ascii="Times New Roman" w:hAnsi="Times New Roman" w:cs="Times New Roman"/>
                <w:sz w:val="24"/>
                <w:szCs w:val="24"/>
                <w:shd w:val="clear" w:color="auto" w:fill="FFFFFF"/>
              </w:rPr>
              <w:t> </w:t>
            </w:r>
          </w:p>
        </w:tc>
      </w:tr>
      <w:tr w:rsidR="002825FC" w:rsidRPr="00CD5DF6">
        <w:trPr>
          <w:trHeight w:val="833"/>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Звукопись в стихотворном художественном тексте.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11" w:tgtFrame="_blank" w:history="1">
              <w:r w:rsidR="002825FC" w:rsidRPr="00CD5DF6">
                <w:rPr>
                  <w:rStyle w:val="a8"/>
                  <w:rFonts w:ascii="Times New Roman" w:hAnsi="Times New Roman" w:cs="Times New Roman"/>
                  <w:color w:val="800080"/>
                  <w:sz w:val="24"/>
                  <w:szCs w:val="24"/>
                  <w:shd w:val="clear" w:color="auto" w:fill="FFFFFF"/>
                </w:rPr>
                <w:t>http://rus.1september.ru</w:t>
              </w:r>
            </w:hyperlink>
            <w:r w:rsidR="002825FC" w:rsidRPr="00CD5DF6">
              <w:rPr>
                <w:rFonts w:ascii="Times New Roman" w:hAnsi="Times New Roman" w:cs="Times New Roman"/>
                <w:sz w:val="24"/>
                <w:szCs w:val="24"/>
                <w:shd w:val="clear" w:color="auto" w:fill="FFFFFF"/>
              </w:rPr>
              <w:t> </w:t>
            </w:r>
          </w:p>
        </w:tc>
      </w:tr>
      <w:tr w:rsidR="002825FC" w:rsidRPr="00CD5DF6">
        <w:trPr>
          <w:trHeight w:val="833"/>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Как нельзя произносить слова: пропедевтическая работа по предупреждению ошибок в произношении слов. Смыслоразличительная роль ударения.</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12" w:tgtFrame="_blank" w:history="1">
              <w:r w:rsidR="002825FC" w:rsidRPr="00CD5DF6">
                <w:rPr>
                  <w:rStyle w:val="a8"/>
                  <w:rFonts w:ascii="Times New Roman" w:hAnsi="Times New Roman" w:cs="Times New Roman"/>
                  <w:color w:val="800080"/>
                  <w:sz w:val="24"/>
                  <w:szCs w:val="24"/>
                  <w:shd w:val="clear" w:color="auto" w:fill="FFFFFF"/>
                </w:rPr>
                <w:t>http://rus.1september.ru</w:t>
              </w:r>
            </w:hyperlink>
            <w:r w:rsidR="002825FC" w:rsidRPr="00CD5DF6">
              <w:rPr>
                <w:rFonts w:ascii="Times New Roman" w:hAnsi="Times New Roman" w:cs="Times New Roman"/>
                <w:sz w:val="24"/>
                <w:szCs w:val="24"/>
                <w:shd w:val="clear" w:color="auto" w:fill="FFFFFF"/>
              </w:rPr>
              <w:t> </w:t>
            </w:r>
          </w:p>
        </w:tc>
      </w:tr>
      <w:tr w:rsidR="002825FC" w:rsidRPr="00CD5DF6">
        <w:trPr>
          <w:trHeight w:val="833"/>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Наблюдение за сочетаемостью слов: пропедевтическая работа по предупреждению ошибок в сочетаемости слов.</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13" w:tgtFrame="_blank" w:history="1">
              <w:r w:rsidR="002825FC" w:rsidRPr="00CD5DF6">
                <w:rPr>
                  <w:rStyle w:val="a8"/>
                  <w:rFonts w:ascii="Times New Roman" w:hAnsi="Times New Roman" w:cs="Times New Roman"/>
                  <w:color w:val="800080"/>
                  <w:sz w:val="24"/>
                  <w:szCs w:val="24"/>
                  <w:shd w:val="clear" w:color="auto" w:fill="FFFFFF"/>
                </w:rPr>
                <w:t>http://rus.1september.ru</w:t>
              </w:r>
            </w:hyperlink>
            <w:r w:rsidR="002825FC" w:rsidRPr="00CD5DF6">
              <w:rPr>
                <w:rFonts w:ascii="Times New Roman" w:hAnsi="Times New Roman" w:cs="Times New Roman"/>
                <w:sz w:val="24"/>
                <w:szCs w:val="24"/>
                <w:shd w:val="clear" w:color="auto" w:fill="FFFFFF"/>
              </w:rPr>
              <w:t> </w:t>
            </w:r>
          </w:p>
        </w:tc>
      </w:tr>
      <w:tr w:rsidR="002825FC" w:rsidRPr="00CD5DF6">
        <w:trPr>
          <w:trHeight w:val="273"/>
        </w:trPr>
        <w:tc>
          <w:tcPr>
            <w:tcW w:w="0" w:type="auto"/>
            <w:gridSpan w:val="2"/>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8</w:t>
            </w:r>
          </w:p>
        </w:tc>
        <w:tc>
          <w:tcPr>
            <w:tcW w:w="0" w:type="auto"/>
            <w:gridSpan w:val="3"/>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w:t>
            </w:r>
          </w:p>
        </w:tc>
      </w:tr>
      <w:tr w:rsidR="002825FC" w:rsidRPr="00CD5DF6">
        <w:trPr>
          <w:trHeight w:val="288"/>
        </w:trPr>
        <w:tc>
          <w:tcPr>
            <w:tcW w:w="0" w:type="auto"/>
            <w:gridSpan w:val="6"/>
            <w:tcBorders>
              <w:top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Раздел 3. Русский язык: прошлое и настоящее</w:t>
            </w:r>
          </w:p>
        </w:tc>
      </w:tr>
      <w:tr w:rsidR="002825FC" w:rsidRPr="00CD5DF6">
        <w:trPr>
          <w:trHeight w:val="2211"/>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Сведения об истории русской письменности: как появились буквы современного русского алфавита. Особенности оформления книг в Древней Руси: оформление красной строки и заставок. Значение устаревших слов данной тематики. Русские пословицы и поговорки, связанные с письменностью. Различные приёмы слушания научно-познавательных и художественных текстов об истории языка и культуре русского народа. Различные приёмы слушания научно-познавательных и художественных текстов об истории языка и культуре русского народа.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14" w:tgtFrame="_blank" w:history="1">
              <w:r w:rsidR="002825FC" w:rsidRPr="00CD5DF6">
                <w:rPr>
                  <w:rStyle w:val="a8"/>
                  <w:rFonts w:ascii="Times New Roman" w:hAnsi="Times New Roman" w:cs="Times New Roman"/>
                  <w:color w:val="800080"/>
                  <w:sz w:val="24"/>
                  <w:szCs w:val="24"/>
                  <w:shd w:val="clear" w:color="auto" w:fill="FFFFFF"/>
                </w:rPr>
                <w:t>http://rus.rusolymp.ru</w:t>
              </w:r>
            </w:hyperlink>
            <w:r w:rsidR="002825FC" w:rsidRPr="00CD5DF6">
              <w:rPr>
                <w:rFonts w:ascii="Times New Roman" w:hAnsi="Times New Roman" w:cs="Times New Roman"/>
                <w:sz w:val="24"/>
                <w:szCs w:val="24"/>
                <w:shd w:val="clear" w:color="auto" w:fill="FFFFFF"/>
              </w:rPr>
              <w:t> </w:t>
            </w:r>
          </w:p>
        </w:tc>
      </w:tr>
      <w:tr w:rsidR="002825FC" w:rsidRPr="00CD5DF6">
        <w:trPr>
          <w:trHeight w:val="1121"/>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lastRenderedPageBreak/>
              <w:t>3.2.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дом в старину: что как называлось (изба, терем, хоромы, горница, светлица, светец, лучина и т.д.). Значение устаревших слов указанной тематики. Русские пословицы и поговорки, связанные с жилищем. Различные приемы слушания научно-познавательных и художественных текстов об истории языка и культуре русского народа. Различные приемы научно-познавательных и художественных текстов об истории языка и культуре русского народа.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15" w:tgtFrame="_blank" w:history="1">
              <w:r w:rsidR="002825FC" w:rsidRPr="00CD5DF6">
                <w:rPr>
                  <w:rStyle w:val="a8"/>
                  <w:rFonts w:ascii="Times New Roman" w:hAnsi="Times New Roman" w:cs="Times New Roman"/>
                  <w:color w:val="800080"/>
                  <w:sz w:val="24"/>
                  <w:szCs w:val="24"/>
                  <w:shd w:val="clear" w:color="auto" w:fill="FFFFFF"/>
                </w:rPr>
                <w:t>http://rus.rusolymp.ru</w:t>
              </w:r>
            </w:hyperlink>
            <w:r w:rsidR="002825FC" w:rsidRPr="00CD5DF6">
              <w:rPr>
                <w:rFonts w:ascii="Times New Roman" w:hAnsi="Times New Roman" w:cs="Times New Roman"/>
                <w:sz w:val="24"/>
                <w:szCs w:val="24"/>
                <w:shd w:val="clear" w:color="auto" w:fill="FFFFFF"/>
              </w:rPr>
              <w:t> </w:t>
            </w:r>
          </w:p>
        </w:tc>
      </w:tr>
      <w:tr w:rsidR="002825FC" w:rsidRPr="00CD5DF6">
        <w:trPr>
          <w:trHeight w:val="1938"/>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Различные приемы слушания научно-познавательных и художественных текстов об истории языка и культуре русского народа.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16" w:tgtFrame="_blank" w:history="1">
              <w:r w:rsidR="002825FC" w:rsidRPr="00CD5DF6">
                <w:rPr>
                  <w:rStyle w:val="a8"/>
                  <w:rFonts w:ascii="Times New Roman" w:hAnsi="Times New Roman" w:cs="Times New Roman"/>
                  <w:color w:val="800080"/>
                  <w:sz w:val="24"/>
                  <w:szCs w:val="24"/>
                  <w:shd w:val="clear" w:color="auto" w:fill="FFFFFF"/>
                </w:rPr>
                <w:t>http://rus.rusolymp.ru</w:t>
              </w:r>
            </w:hyperlink>
            <w:r w:rsidR="002825FC" w:rsidRPr="00CD5DF6">
              <w:rPr>
                <w:rFonts w:ascii="Times New Roman" w:hAnsi="Times New Roman" w:cs="Times New Roman"/>
                <w:sz w:val="24"/>
                <w:szCs w:val="24"/>
                <w:shd w:val="clear" w:color="auto" w:fill="FFFFFF"/>
              </w:rPr>
              <w:t> </w:t>
            </w:r>
          </w:p>
        </w:tc>
      </w:tr>
      <w:tr w:rsidR="002825FC" w:rsidRPr="00CD5DF6">
        <w:trPr>
          <w:trHeight w:val="273"/>
        </w:trPr>
        <w:tc>
          <w:tcPr>
            <w:tcW w:w="0" w:type="auto"/>
            <w:gridSpan w:val="2"/>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9</w:t>
            </w:r>
          </w:p>
        </w:tc>
        <w:tc>
          <w:tcPr>
            <w:tcW w:w="0" w:type="auto"/>
            <w:gridSpan w:val="3"/>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w:t>
            </w:r>
          </w:p>
        </w:tc>
      </w:tr>
      <w:tr w:rsidR="002825FC" w:rsidRPr="00CD5DF6">
        <w:trPr>
          <w:trHeight w:val="273"/>
        </w:trPr>
        <w:tc>
          <w:tcPr>
            <w:tcW w:w="0" w:type="auto"/>
            <w:gridSpan w:val="6"/>
            <w:tcBorders>
              <w:top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Раздел 4. Секреты речи и текста</w:t>
            </w:r>
          </w:p>
        </w:tc>
      </w:tr>
      <w:tr w:rsidR="002825FC" w:rsidRPr="00CD5DF6">
        <w:trPr>
          <w:trHeight w:val="833"/>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spacing w:after="0"/>
              <w:jc w:val="both"/>
              <w:rPr>
                <w:rFonts w:ascii="Times New Roman" w:hAnsi="Times New Roman" w:cs="Times New Roman"/>
                <w:sz w:val="24"/>
                <w:szCs w:val="24"/>
                <w:lang w:eastAsia="ru-RU"/>
              </w:rPr>
            </w:pPr>
            <w:hyperlink r:id="rId17" w:tgtFrame="_blank" w:history="1">
              <w:r w:rsidR="002825FC" w:rsidRPr="00CD5DF6">
                <w:rPr>
                  <w:rStyle w:val="a8"/>
                  <w:rFonts w:ascii="Times New Roman" w:hAnsi="Times New Roman" w:cs="Times New Roman"/>
                  <w:color w:val="800080"/>
                  <w:sz w:val="24"/>
                  <w:szCs w:val="24"/>
                  <w:shd w:val="clear" w:color="auto" w:fill="FFFFFF"/>
                </w:rPr>
                <w:t>http://www.philolog.ru/dahl</w:t>
              </w:r>
            </w:hyperlink>
            <w:r w:rsidR="002825FC" w:rsidRPr="00CD5DF6">
              <w:rPr>
                <w:rFonts w:ascii="Times New Roman" w:hAnsi="Times New Roman" w:cs="Times New Roman"/>
                <w:sz w:val="24"/>
                <w:szCs w:val="24"/>
                <w:shd w:val="clear" w:color="auto" w:fill="FFFFFF"/>
              </w:rPr>
              <w:t> </w:t>
            </w:r>
          </w:p>
        </w:tc>
      </w:tr>
      <w:tr w:rsidR="002825FC" w:rsidRPr="00CD5DF6">
        <w:trPr>
          <w:trHeight w:val="288"/>
        </w:trPr>
        <w:tc>
          <w:tcPr>
            <w:tcW w:w="0" w:type="auto"/>
            <w:gridSpan w:val="2"/>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8</w:t>
            </w:r>
          </w:p>
        </w:tc>
        <w:tc>
          <w:tcPr>
            <w:tcW w:w="0" w:type="auto"/>
            <w:gridSpan w:val="3"/>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w:t>
            </w:r>
          </w:p>
        </w:tc>
      </w:tr>
      <w:tr w:rsidR="002825FC" w:rsidRPr="00CD5DF6">
        <w:trPr>
          <w:trHeight w:val="303"/>
        </w:trPr>
        <w:tc>
          <w:tcPr>
            <w:tcW w:w="0" w:type="auto"/>
            <w:gridSpan w:val="2"/>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lastRenderedPageBreak/>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w:t>
            </w:r>
          </w:p>
        </w:tc>
      </w:tr>
    </w:tbl>
    <w:p w:rsidR="002825FC" w:rsidRPr="00CD5DF6" w:rsidRDefault="002825FC" w:rsidP="00CD5DF6">
      <w:pPr>
        <w:shd w:val="clear" w:color="auto" w:fill="FFFFFF"/>
        <w:spacing w:before="240"/>
        <w:outlineLvl w:val="1"/>
        <w:rPr>
          <w:rFonts w:ascii="Times New Roman" w:hAnsi="Times New Roman" w:cs="Times New Roman"/>
          <w:b/>
          <w:bCs/>
          <w:caps/>
          <w:sz w:val="24"/>
          <w:szCs w:val="24"/>
          <w:lang w:eastAsia="ru-RU"/>
        </w:rPr>
      </w:pPr>
      <w:r w:rsidRPr="00CD5DF6">
        <w:rPr>
          <w:rFonts w:ascii="Times New Roman" w:hAnsi="Times New Roman" w:cs="Times New Roman"/>
          <w:b/>
          <w:bCs/>
          <w:caps/>
          <w:sz w:val="24"/>
          <w:szCs w:val="24"/>
          <w:lang w:eastAsia="ru-RU"/>
        </w:rPr>
        <w:t xml:space="preserve">2 </w:t>
      </w:r>
      <w:r w:rsidRPr="00CD5DF6">
        <w:rPr>
          <w:rFonts w:ascii="Times New Roman" w:eastAsia="Times New Roman" w:hAnsi="Times New Roman" w:cs="Times New Roman"/>
          <w:b/>
          <w:bCs/>
          <w:caps/>
          <w:sz w:val="24"/>
          <w:szCs w:val="24"/>
          <w:lang w:eastAsia="ru-RU"/>
        </w:rPr>
        <w:t>КЛАСС</w:t>
      </w:r>
    </w:p>
    <w:tbl>
      <w:tblPr>
        <w:tblW w:w="15324" w:type="dxa"/>
        <w:tblInd w:w="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0A0" w:firstRow="1" w:lastRow="0" w:firstColumn="1" w:lastColumn="0" w:noHBand="0" w:noVBand="0"/>
      </w:tblPr>
      <w:tblGrid>
        <w:gridCol w:w="542"/>
        <w:gridCol w:w="7399"/>
        <w:gridCol w:w="754"/>
        <w:gridCol w:w="1786"/>
        <w:gridCol w:w="1842"/>
        <w:gridCol w:w="3001"/>
      </w:tblGrid>
      <w:tr w:rsidR="002825FC" w:rsidRPr="00CD5DF6">
        <w:trPr>
          <w:trHeight w:val="217"/>
        </w:trPr>
        <w:tc>
          <w:tcPr>
            <w:tcW w:w="0" w:type="auto"/>
            <w:vMerge w:val="restart"/>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w:t>
            </w:r>
            <w:r w:rsidRPr="00CD5DF6">
              <w:rPr>
                <w:rFonts w:ascii="Times New Roman" w:hAnsi="Times New Roman" w:cs="Times New Roman"/>
                <w:b/>
                <w:bCs/>
                <w:sz w:val="24"/>
                <w:szCs w:val="24"/>
                <w:lang w:eastAsia="ru-RU"/>
              </w:rPr>
              <w:b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Количество часов</w:t>
            </w:r>
          </w:p>
        </w:tc>
        <w:tc>
          <w:tcPr>
            <w:tcW w:w="0" w:type="auto"/>
            <w:vMerge w:val="restart"/>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Электронные (цифровые) образовательные ресурсы</w:t>
            </w:r>
          </w:p>
        </w:tc>
      </w:tr>
      <w:tr w:rsidR="002825FC" w:rsidRPr="00CD5DF6">
        <w:trPr>
          <w:trHeight w:val="217"/>
        </w:trPr>
        <w:tc>
          <w:tcPr>
            <w:tcW w:w="0" w:type="auto"/>
            <w:vMerge/>
            <w:tcBorders>
              <w:top w:val="single" w:sz="6" w:space="0" w:color="000000"/>
              <w:bottom w:val="single" w:sz="6" w:space="0" w:color="000000"/>
              <w:right w:val="single" w:sz="6" w:space="0" w:color="000000"/>
            </w:tcBorders>
            <w:vAlign w:val="center"/>
          </w:tcPr>
          <w:p w:rsidR="002825FC" w:rsidRPr="00CD5DF6" w:rsidRDefault="002825FC" w:rsidP="00CD5DF6">
            <w:pPr>
              <w:spacing w:after="0"/>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825FC" w:rsidRPr="00CD5DF6" w:rsidRDefault="002825FC" w:rsidP="00CD5DF6">
            <w:pPr>
              <w:spacing w:after="0"/>
              <w:rPr>
                <w:rFonts w:ascii="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практические работы</w:t>
            </w:r>
          </w:p>
        </w:tc>
        <w:tc>
          <w:tcPr>
            <w:tcW w:w="0" w:type="auto"/>
            <w:vMerge/>
            <w:tcBorders>
              <w:top w:val="single" w:sz="6" w:space="0" w:color="000000"/>
              <w:left w:val="single" w:sz="6" w:space="0" w:color="000000"/>
              <w:bottom w:val="single" w:sz="6" w:space="0" w:color="000000"/>
            </w:tcBorders>
            <w:vAlign w:val="center"/>
          </w:tcPr>
          <w:p w:rsidR="002825FC" w:rsidRPr="00CD5DF6" w:rsidRDefault="002825FC" w:rsidP="00CD5DF6">
            <w:pPr>
              <w:spacing w:after="0"/>
              <w:rPr>
                <w:rFonts w:ascii="Times New Roman" w:hAnsi="Times New Roman" w:cs="Times New Roman"/>
                <w:sz w:val="24"/>
                <w:szCs w:val="24"/>
                <w:lang w:eastAsia="ru-RU"/>
              </w:rPr>
            </w:pPr>
          </w:p>
        </w:tc>
      </w:tr>
      <w:tr w:rsidR="002825FC" w:rsidRPr="00CD5DF6">
        <w:trPr>
          <w:trHeight w:val="217"/>
        </w:trPr>
        <w:tc>
          <w:tcPr>
            <w:tcW w:w="0" w:type="auto"/>
            <w:gridSpan w:val="6"/>
            <w:tcBorders>
              <w:top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Раздел 1. Русский язык: прошлое и настоящее</w:t>
            </w:r>
          </w:p>
        </w:tc>
      </w:tr>
      <w:tr w:rsidR="002825FC" w:rsidRPr="00CD5DF6">
        <w:trPr>
          <w:trHeight w:val="217"/>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Что и как могут рассказать слова об одежде. Лексические единицы с национально-культурной семантикой, обозначающие одежду. Пословицы, поговорки, фразеологизмы, возникновение которых связано с предметами и явлениями традиционного русского быта: одежда.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18" w:tgtFrame="_blank" w:history="1">
              <w:r w:rsidR="00CD5DF6" w:rsidRPr="00CD5DF6">
                <w:rPr>
                  <w:rStyle w:val="a8"/>
                  <w:rFonts w:ascii="Times New Roman" w:hAnsi="Times New Roman" w:cs="Times New Roman"/>
                  <w:color w:val="800080"/>
                  <w:sz w:val="24"/>
                  <w:szCs w:val="24"/>
                  <w:shd w:val="clear" w:color="auto" w:fill="FFFFFF"/>
                </w:rPr>
                <w:t>http://ruslit.ioso.ru</w:t>
              </w:r>
            </w:hyperlink>
          </w:p>
        </w:tc>
      </w:tr>
      <w:tr w:rsidR="002825FC" w:rsidRPr="00CD5DF6">
        <w:trPr>
          <w:trHeight w:val="217"/>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Что и как могут рассказать слова о еде. Лексические единицы с национально-культурной семантикой, обозначающие предметы традиционного русского быта: русская кухня. Пословицы, поговорки, фразеологизмы, возникновение которых связано с предметами и явлениями традиционного русского быта: еда.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19" w:tgtFrame="_blank" w:history="1">
              <w:r w:rsidR="00CD5DF6" w:rsidRPr="00CD5DF6">
                <w:rPr>
                  <w:rStyle w:val="a8"/>
                  <w:rFonts w:ascii="Times New Roman" w:hAnsi="Times New Roman" w:cs="Times New Roman"/>
                  <w:color w:val="800080"/>
                  <w:sz w:val="24"/>
                  <w:szCs w:val="24"/>
                  <w:shd w:val="clear" w:color="auto" w:fill="FFFFFF"/>
                </w:rPr>
                <w:t>http://ruslit.ioso.ru</w:t>
              </w:r>
            </w:hyperlink>
          </w:p>
        </w:tc>
      </w:tr>
      <w:tr w:rsidR="002825FC" w:rsidRPr="00CD5DF6">
        <w:trPr>
          <w:trHeight w:val="217"/>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Что и как могут рассказать слова о детских забавах. Лексические единицы с национально-культурной семантикой, обозначающие предметы традиционного русского быта: детские забавы, игры и игрушки. Пословицы, поговорки, фразеологизмы, возникновение которых связано с предметами и явлениями традиционного русского быта: детские игры, забавы.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20" w:tgtFrame="_blank" w:history="1">
              <w:r w:rsidR="00CD5DF6" w:rsidRPr="00CD5DF6">
                <w:rPr>
                  <w:rStyle w:val="a8"/>
                  <w:rFonts w:ascii="Times New Roman" w:hAnsi="Times New Roman" w:cs="Times New Roman"/>
                  <w:color w:val="800080"/>
                  <w:sz w:val="24"/>
                  <w:szCs w:val="24"/>
                  <w:shd w:val="clear" w:color="auto" w:fill="FFFFFF"/>
                </w:rPr>
                <w:t>http://ruslit.ioso.ru</w:t>
              </w:r>
            </w:hyperlink>
          </w:p>
        </w:tc>
      </w:tr>
      <w:tr w:rsidR="002825FC" w:rsidRPr="00CD5DF6">
        <w:trPr>
          <w:trHeight w:val="217"/>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lastRenderedPageBreak/>
              <w:t>1.4.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слова, называющие домашнюю утварь. Пословицы, поговорки, фразеологизмы, возникновение которых связано с предметами и явлениями традиционного русского быта: домашняя утварь.</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21" w:tgtFrame="_blank" w:history="1">
              <w:r w:rsidR="00CD5DF6" w:rsidRPr="00CD5DF6">
                <w:rPr>
                  <w:rStyle w:val="a8"/>
                  <w:rFonts w:ascii="Times New Roman" w:hAnsi="Times New Roman" w:cs="Times New Roman"/>
                  <w:color w:val="800080"/>
                  <w:sz w:val="24"/>
                  <w:szCs w:val="24"/>
                  <w:shd w:val="clear" w:color="auto" w:fill="FFFFFF"/>
                </w:rPr>
                <w:t>http://ruslit.ioso.ru</w:t>
              </w:r>
            </w:hyperlink>
          </w:p>
        </w:tc>
      </w:tr>
      <w:tr w:rsidR="002825FC" w:rsidRPr="00CD5DF6">
        <w:trPr>
          <w:trHeight w:val="217"/>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слова, связанные с традицией русского чаепития. Пословицы, поговорки, фразеологизмы, возникновение которых связано с предметами и явлениями традиционного русского быта: традиция чаепития.</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22" w:tgtFrame="_blank" w:history="1">
              <w:r w:rsidR="00CD5DF6" w:rsidRPr="00CD5DF6">
                <w:rPr>
                  <w:rStyle w:val="a8"/>
                  <w:rFonts w:ascii="Times New Roman" w:hAnsi="Times New Roman" w:cs="Times New Roman"/>
                  <w:color w:val="800080"/>
                  <w:sz w:val="24"/>
                  <w:szCs w:val="24"/>
                  <w:shd w:val="clear" w:color="auto" w:fill="FFFFFF"/>
                </w:rPr>
                <w:t>http://ruslit.ioso.ru</w:t>
              </w:r>
            </w:hyperlink>
          </w:p>
        </w:tc>
      </w:tr>
      <w:tr w:rsidR="002825FC" w:rsidRPr="00CD5DF6">
        <w:trPr>
          <w:trHeight w:val="217"/>
        </w:trPr>
        <w:tc>
          <w:tcPr>
            <w:tcW w:w="0" w:type="auto"/>
            <w:gridSpan w:val="2"/>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12</w:t>
            </w:r>
          </w:p>
        </w:tc>
        <w:tc>
          <w:tcPr>
            <w:tcW w:w="0" w:type="auto"/>
            <w:gridSpan w:val="3"/>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w:t>
            </w:r>
          </w:p>
        </w:tc>
      </w:tr>
      <w:tr w:rsidR="002825FC" w:rsidRPr="00CD5DF6">
        <w:trPr>
          <w:trHeight w:val="217"/>
        </w:trPr>
        <w:tc>
          <w:tcPr>
            <w:tcW w:w="0" w:type="auto"/>
            <w:gridSpan w:val="6"/>
            <w:tcBorders>
              <w:top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Раздел 2. Язык в действии</w:t>
            </w:r>
          </w:p>
        </w:tc>
      </w:tr>
      <w:tr w:rsidR="002825FC" w:rsidRPr="00CD5DF6">
        <w:trPr>
          <w:trHeight w:val="217"/>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Пропедевтическая работа по предупреждению ошибок в произношении слов в речи. Смыслоразличительная роль ударения. Наблюдение за изменением места ударения в поэтическом тексте. Работа со словарем ударений.</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23" w:tgtFrame="_blank" w:history="1">
              <w:r w:rsidR="002825FC" w:rsidRPr="00CD5DF6">
                <w:rPr>
                  <w:rStyle w:val="a8"/>
                  <w:rFonts w:ascii="Times New Roman" w:hAnsi="Times New Roman" w:cs="Times New Roman"/>
                  <w:color w:val="800080"/>
                  <w:sz w:val="24"/>
                  <w:szCs w:val="24"/>
                  <w:shd w:val="clear" w:color="auto" w:fill="FFFFFF"/>
                </w:rPr>
                <w:t>http://ruslit.ioso.ru</w:t>
              </w:r>
            </w:hyperlink>
          </w:p>
        </w:tc>
      </w:tr>
      <w:tr w:rsidR="002825FC" w:rsidRPr="00CD5DF6">
        <w:trPr>
          <w:trHeight w:val="217"/>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Синонимы и антонимы.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24" w:tgtFrame="_blank" w:history="1">
              <w:r w:rsidR="002825FC" w:rsidRPr="00CD5DF6">
                <w:rPr>
                  <w:rStyle w:val="a8"/>
                  <w:rFonts w:ascii="Times New Roman" w:hAnsi="Times New Roman" w:cs="Times New Roman"/>
                  <w:color w:val="800080"/>
                  <w:sz w:val="24"/>
                  <w:szCs w:val="24"/>
                  <w:shd w:val="clear" w:color="auto" w:fill="FFFFFF"/>
                </w:rPr>
                <w:t>http://ruslit.ioso.ru</w:t>
              </w:r>
            </w:hyperlink>
          </w:p>
        </w:tc>
      </w:tr>
      <w:tr w:rsidR="002825FC" w:rsidRPr="00CD5DF6">
        <w:trPr>
          <w:trHeight w:val="217"/>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Происхождение пословиц и фразеологизмов.</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25" w:tgtFrame="_blank" w:history="1">
              <w:r w:rsidR="002825FC" w:rsidRPr="00CD5DF6">
                <w:rPr>
                  <w:rStyle w:val="a8"/>
                  <w:rFonts w:ascii="Times New Roman" w:hAnsi="Times New Roman" w:cs="Times New Roman"/>
                  <w:color w:val="800080"/>
                  <w:sz w:val="24"/>
                  <w:szCs w:val="24"/>
                  <w:shd w:val="clear" w:color="auto" w:fill="FFFFFF"/>
                </w:rPr>
                <w:t>http://ruslit.ioso.ru</w:t>
              </w:r>
            </w:hyperlink>
          </w:p>
        </w:tc>
      </w:tr>
      <w:tr w:rsidR="002825FC" w:rsidRPr="00CD5DF6">
        <w:trPr>
          <w:trHeight w:val="217"/>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Разные способы толкования значения слов.</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26" w:tgtFrame="_blank" w:history="1">
              <w:r w:rsidR="002825FC" w:rsidRPr="00CD5DF6">
                <w:rPr>
                  <w:rStyle w:val="a8"/>
                  <w:rFonts w:ascii="Times New Roman" w:hAnsi="Times New Roman" w:cs="Times New Roman"/>
                  <w:color w:val="800080"/>
                  <w:sz w:val="24"/>
                  <w:szCs w:val="24"/>
                  <w:shd w:val="clear" w:color="auto" w:fill="FFFFFF"/>
                </w:rPr>
                <w:t>http://ruslit.ioso.ru</w:t>
              </w:r>
            </w:hyperlink>
          </w:p>
        </w:tc>
      </w:tr>
      <w:tr w:rsidR="002825FC" w:rsidRPr="00CD5DF6">
        <w:trPr>
          <w:trHeight w:val="217"/>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Учимся читать стихи и сказки.</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27" w:tgtFrame="_blank" w:history="1">
              <w:r w:rsidR="002825FC" w:rsidRPr="00CD5DF6">
                <w:rPr>
                  <w:rStyle w:val="a8"/>
                  <w:rFonts w:ascii="Times New Roman" w:hAnsi="Times New Roman" w:cs="Times New Roman"/>
                  <w:color w:val="800080"/>
                  <w:sz w:val="24"/>
                  <w:szCs w:val="24"/>
                  <w:shd w:val="clear" w:color="auto" w:fill="FFFFFF"/>
                </w:rPr>
                <w:t>http://ruslit.ioso.ru</w:t>
              </w:r>
            </w:hyperlink>
          </w:p>
        </w:tc>
      </w:tr>
      <w:tr w:rsidR="002825FC" w:rsidRPr="00CD5DF6">
        <w:trPr>
          <w:trHeight w:val="217"/>
        </w:trPr>
        <w:tc>
          <w:tcPr>
            <w:tcW w:w="0" w:type="auto"/>
            <w:gridSpan w:val="2"/>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lastRenderedPageBreak/>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12</w:t>
            </w:r>
          </w:p>
        </w:tc>
        <w:tc>
          <w:tcPr>
            <w:tcW w:w="0" w:type="auto"/>
            <w:gridSpan w:val="3"/>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w:t>
            </w:r>
          </w:p>
        </w:tc>
      </w:tr>
      <w:tr w:rsidR="002825FC" w:rsidRPr="00CD5DF6">
        <w:trPr>
          <w:trHeight w:val="217"/>
        </w:trPr>
        <w:tc>
          <w:tcPr>
            <w:tcW w:w="0" w:type="auto"/>
            <w:gridSpan w:val="6"/>
            <w:tcBorders>
              <w:top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Раздел 3. Секреты речи и текста</w:t>
            </w:r>
          </w:p>
        </w:tc>
      </w:tr>
      <w:tr w:rsidR="002825FC" w:rsidRPr="00CD5DF6">
        <w:trPr>
          <w:trHeight w:val="217"/>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 xml:space="preserve">Диалог. Приемы </w:t>
            </w:r>
            <w:proofErr w:type="spellStart"/>
            <w:r w:rsidRPr="00CD5DF6">
              <w:rPr>
                <w:rFonts w:ascii="Times New Roman" w:hAnsi="Times New Roman" w:cs="Times New Roman"/>
                <w:sz w:val="24"/>
                <w:szCs w:val="24"/>
                <w:lang w:eastAsia="ru-RU"/>
              </w:rPr>
              <w:t>обещния</w:t>
            </w:r>
            <w:proofErr w:type="spellEnd"/>
            <w:r w:rsidRPr="00CD5DF6">
              <w:rPr>
                <w:rFonts w:ascii="Times New Roman" w:hAnsi="Times New Roman" w:cs="Times New Roman"/>
                <w:sz w:val="24"/>
                <w:szCs w:val="24"/>
                <w:lang w:eastAsia="ru-RU"/>
              </w:rPr>
              <w:t>. Особенности русского речевого этикета. Устойчивые этикетные выражения в учебно-научной коммуникации: формы обращения; использование обращений ты и вы.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28" w:tgtFrame="_blank" w:history="1">
              <w:r w:rsidR="002825FC" w:rsidRPr="00CD5DF6">
                <w:rPr>
                  <w:rStyle w:val="a8"/>
                  <w:rFonts w:ascii="Times New Roman" w:hAnsi="Times New Roman" w:cs="Times New Roman"/>
                  <w:color w:val="800080"/>
                  <w:sz w:val="24"/>
                  <w:szCs w:val="24"/>
                  <w:shd w:val="clear" w:color="auto" w:fill="FFFFFF"/>
                </w:rPr>
                <w:t>http://www.rm.kirov.ru</w:t>
              </w:r>
            </w:hyperlink>
          </w:p>
        </w:tc>
      </w:tr>
      <w:tr w:rsidR="002825FC" w:rsidRPr="00CD5DF6">
        <w:trPr>
          <w:trHeight w:val="217"/>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 xml:space="preserve">Анализ информации прочитанного и прослушанного текста: </w:t>
            </w:r>
            <w:proofErr w:type="spellStart"/>
            <w:r w:rsidRPr="00CD5DF6">
              <w:rPr>
                <w:rFonts w:ascii="Times New Roman" w:hAnsi="Times New Roman" w:cs="Times New Roman"/>
                <w:sz w:val="24"/>
                <w:szCs w:val="24"/>
                <w:lang w:eastAsia="ru-RU"/>
              </w:rPr>
              <w:t>отличение</w:t>
            </w:r>
            <w:proofErr w:type="spellEnd"/>
            <w:r w:rsidRPr="00CD5DF6">
              <w:rPr>
                <w:rFonts w:ascii="Times New Roman" w:hAnsi="Times New Roman" w:cs="Times New Roman"/>
                <w:sz w:val="24"/>
                <w:szCs w:val="24"/>
                <w:lang w:eastAsia="ru-RU"/>
              </w:rPr>
              <w:t xml:space="preserve"> </w:t>
            </w:r>
            <w:proofErr w:type="spellStart"/>
            <w:r w:rsidRPr="00CD5DF6">
              <w:rPr>
                <w:rFonts w:ascii="Times New Roman" w:hAnsi="Times New Roman" w:cs="Times New Roman"/>
                <w:sz w:val="24"/>
                <w:szCs w:val="24"/>
                <w:lang w:eastAsia="ru-RU"/>
              </w:rPr>
              <w:t>главныых</w:t>
            </w:r>
            <w:proofErr w:type="spellEnd"/>
            <w:r w:rsidRPr="00CD5DF6">
              <w:rPr>
                <w:rFonts w:ascii="Times New Roman" w:hAnsi="Times New Roman" w:cs="Times New Roman"/>
                <w:sz w:val="24"/>
                <w:szCs w:val="24"/>
                <w:lang w:eastAsia="ru-RU"/>
              </w:rPr>
              <w:t xml:space="preserve"> фактов от второстепенных; выделение наиболее существенных фактов; установление логической связи между фактами. Создание текста: развернутое толкование значения слова.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29" w:tgtFrame="_blank" w:history="1">
              <w:r w:rsidR="002825FC" w:rsidRPr="00CD5DF6">
                <w:rPr>
                  <w:rStyle w:val="a8"/>
                  <w:rFonts w:ascii="Times New Roman" w:hAnsi="Times New Roman" w:cs="Times New Roman"/>
                  <w:color w:val="800080"/>
                  <w:sz w:val="24"/>
                  <w:szCs w:val="24"/>
                  <w:shd w:val="clear" w:color="auto" w:fill="FFFFFF"/>
                </w:rPr>
                <w:t>http://www.rm.kirov.ru</w:t>
              </w:r>
            </w:hyperlink>
          </w:p>
        </w:tc>
      </w:tr>
      <w:tr w:rsidR="002825FC" w:rsidRPr="00CD5DF6">
        <w:trPr>
          <w:trHeight w:val="730"/>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Связь предложений в тексте. Практическое овладение средствами связи: лексический повтор, местоименный повтор.</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30" w:tgtFrame="_blank" w:history="1">
              <w:r w:rsidR="002825FC" w:rsidRPr="00CD5DF6">
                <w:rPr>
                  <w:rStyle w:val="a8"/>
                  <w:rFonts w:ascii="Times New Roman" w:hAnsi="Times New Roman" w:cs="Times New Roman"/>
                  <w:color w:val="800080"/>
                  <w:sz w:val="24"/>
                  <w:szCs w:val="24"/>
                  <w:shd w:val="clear" w:color="auto" w:fill="FFFFFF"/>
                </w:rPr>
                <w:t>http://www.rm.kirov.ru</w:t>
              </w:r>
            </w:hyperlink>
          </w:p>
        </w:tc>
      </w:tr>
      <w:tr w:rsidR="002825FC" w:rsidRPr="00CD5DF6">
        <w:trPr>
          <w:trHeight w:val="1232"/>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Создание текстов инструкций. Создание текстов-повествований: заметки о посещении музеев: повествование об участии в народных праздниках.</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31" w:tgtFrame="_blank" w:history="1">
              <w:r w:rsidR="002825FC" w:rsidRPr="00CD5DF6">
                <w:rPr>
                  <w:rStyle w:val="a8"/>
                  <w:rFonts w:ascii="Times New Roman" w:hAnsi="Times New Roman" w:cs="Times New Roman"/>
                  <w:color w:val="800080"/>
                  <w:sz w:val="24"/>
                  <w:szCs w:val="24"/>
                  <w:shd w:val="clear" w:color="auto" w:fill="FFFFFF"/>
                </w:rPr>
                <w:t>http://www.rm.kirov.ru</w:t>
              </w:r>
            </w:hyperlink>
          </w:p>
        </w:tc>
      </w:tr>
      <w:tr w:rsidR="002825FC" w:rsidRPr="00CD5DF6">
        <w:trPr>
          <w:trHeight w:val="597"/>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Устный ответ как жанр монологической устной учебно-научной речи.</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32" w:tgtFrame="_blank" w:history="1">
              <w:r w:rsidR="002825FC" w:rsidRPr="00CD5DF6">
                <w:rPr>
                  <w:rStyle w:val="a8"/>
                  <w:rFonts w:ascii="Times New Roman" w:hAnsi="Times New Roman" w:cs="Times New Roman"/>
                  <w:color w:val="800080"/>
                  <w:sz w:val="24"/>
                  <w:szCs w:val="24"/>
                  <w:shd w:val="clear" w:color="auto" w:fill="FFFFFF"/>
                </w:rPr>
                <w:t>http://www.rm.kirov.ru</w:t>
              </w:r>
            </w:hyperlink>
          </w:p>
        </w:tc>
      </w:tr>
      <w:tr w:rsidR="002825FC" w:rsidRPr="00CD5DF6">
        <w:trPr>
          <w:trHeight w:val="411"/>
        </w:trPr>
        <w:tc>
          <w:tcPr>
            <w:tcW w:w="0" w:type="auto"/>
            <w:gridSpan w:val="2"/>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10</w:t>
            </w:r>
          </w:p>
        </w:tc>
        <w:tc>
          <w:tcPr>
            <w:tcW w:w="0" w:type="auto"/>
            <w:gridSpan w:val="3"/>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w:t>
            </w:r>
          </w:p>
        </w:tc>
      </w:tr>
      <w:tr w:rsidR="002825FC" w:rsidRPr="00CD5DF6">
        <w:trPr>
          <w:trHeight w:val="433"/>
        </w:trPr>
        <w:tc>
          <w:tcPr>
            <w:tcW w:w="0" w:type="auto"/>
            <w:gridSpan w:val="2"/>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w:t>
            </w:r>
          </w:p>
        </w:tc>
      </w:tr>
    </w:tbl>
    <w:p w:rsidR="002825FC" w:rsidRPr="00CD5DF6" w:rsidRDefault="002825FC" w:rsidP="00CD5DF6">
      <w:pPr>
        <w:shd w:val="clear" w:color="auto" w:fill="FFFFFF"/>
        <w:spacing w:before="240"/>
        <w:outlineLvl w:val="1"/>
        <w:rPr>
          <w:rFonts w:ascii="Times New Roman" w:hAnsi="Times New Roman" w:cs="Times New Roman"/>
          <w:b/>
          <w:bCs/>
          <w:caps/>
          <w:sz w:val="24"/>
          <w:szCs w:val="24"/>
          <w:lang w:eastAsia="ru-RU"/>
        </w:rPr>
      </w:pPr>
      <w:r w:rsidRPr="00CD5DF6">
        <w:rPr>
          <w:rFonts w:ascii="Times New Roman" w:hAnsi="Times New Roman" w:cs="Times New Roman"/>
          <w:b/>
          <w:bCs/>
          <w:caps/>
          <w:sz w:val="24"/>
          <w:szCs w:val="24"/>
          <w:lang w:eastAsia="ru-RU"/>
        </w:rPr>
        <w:t xml:space="preserve">3 </w:t>
      </w:r>
      <w:r w:rsidRPr="00CD5DF6">
        <w:rPr>
          <w:rFonts w:ascii="Times New Roman" w:eastAsia="Times New Roman" w:hAnsi="Times New Roman" w:cs="Times New Roman"/>
          <w:b/>
          <w:bCs/>
          <w:caps/>
          <w:sz w:val="24"/>
          <w:szCs w:val="24"/>
          <w:lang w:eastAsia="ru-RU"/>
        </w:rPr>
        <w:t>КЛАСС</w:t>
      </w:r>
    </w:p>
    <w:tbl>
      <w:tblPr>
        <w:tblW w:w="15400" w:type="dxa"/>
        <w:tblInd w:w="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A0" w:firstRow="1" w:lastRow="0" w:firstColumn="1" w:lastColumn="0" w:noHBand="0" w:noVBand="0"/>
      </w:tblPr>
      <w:tblGrid>
        <w:gridCol w:w="542"/>
        <w:gridCol w:w="5651"/>
        <w:gridCol w:w="702"/>
        <w:gridCol w:w="94"/>
        <w:gridCol w:w="757"/>
        <w:gridCol w:w="1004"/>
        <w:gridCol w:w="108"/>
        <w:gridCol w:w="3566"/>
        <w:gridCol w:w="108"/>
        <w:gridCol w:w="2868"/>
      </w:tblGrid>
      <w:tr w:rsidR="002825FC" w:rsidRPr="00CD5DF6">
        <w:trPr>
          <w:trHeight w:val="145"/>
        </w:trPr>
        <w:tc>
          <w:tcPr>
            <w:tcW w:w="542" w:type="dxa"/>
            <w:vMerge w:val="restart"/>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w:t>
            </w:r>
            <w:r w:rsidRPr="00CD5DF6">
              <w:rPr>
                <w:rFonts w:ascii="Times New Roman" w:hAnsi="Times New Roman" w:cs="Times New Roman"/>
                <w:b/>
                <w:bCs/>
                <w:sz w:val="24"/>
                <w:szCs w:val="24"/>
                <w:lang w:eastAsia="ru-RU"/>
              </w:rPr>
              <w:br/>
            </w:r>
            <w:r w:rsidRPr="00CD5DF6">
              <w:rPr>
                <w:rFonts w:ascii="Times New Roman" w:hAnsi="Times New Roman" w:cs="Times New Roman"/>
                <w:b/>
                <w:bCs/>
                <w:sz w:val="24"/>
                <w:szCs w:val="24"/>
                <w:lang w:eastAsia="ru-RU"/>
              </w:rPr>
              <w:lastRenderedPageBreak/>
              <w:t>п/п</w:t>
            </w:r>
          </w:p>
        </w:tc>
        <w:tc>
          <w:tcPr>
            <w:tcW w:w="6353" w:type="dxa"/>
            <w:gridSpan w:val="2"/>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lastRenderedPageBreak/>
              <w:t>Наименование разделов и тем программы</w:t>
            </w:r>
          </w:p>
        </w:tc>
        <w:tc>
          <w:tcPr>
            <w:tcW w:w="5529" w:type="dxa"/>
            <w:gridSpan w:val="5"/>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Количество часов</w:t>
            </w:r>
          </w:p>
        </w:tc>
        <w:tc>
          <w:tcPr>
            <w:tcW w:w="2976" w:type="dxa"/>
            <w:gridSpan w:val="2"/>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 xml:space="preserve">Электронные </w:t>
            </w:r>
            <w:r w:rsidRPr="00CD5DF6">
              <w:rPr>
                <w:rFonts w:ascii="Times New Roman" w:hAnsi="Times New Roman" w:cs="Times New Roman"/>
                <w:b/>
                <w:bCs/>
                <w:sz w:val="24"/>
                <w:szCs w:val="24"/>
                <w:lang w:eastAsia="ru-RU"/>
              </w:rPr>
              <w:lastRenderedPageBreak/>
              <w:t>(цифровые) образовательные ресурсы</w:t>
            </w:r>
          </w:p>
        </w:tc>
      </w:tr>
      <w:tr w:rsidR="002825FC" w:rsidRPr="00CD5DF6">
        <w:trPr>
          <w:trHeight w:val="145"/>
        </w:trPr>
        <w:tc>
          <w:tcPr>
            <w:tcW w:w="542" w:type="dxa"/>
            <w:vMerge/>
            <w:tcBorders>
              <w:top w:val="single" w:sz="6" w:space="0" w:color="000000"/>
              <w:bottom w:val="single" w:sz="6" w:space="0" w:color="000000"/>
              <w:right w:val="single" w:sz="6" w:space="0" w:color="000000"/>
            </w:tcBorders>
            <w:vAlign w:val="center"/>
          </w:tcPr>
          <w:p w:rsidR="002825FC" w:rsidRPr="00CD5DF6" w:rsidRDefault="002825FC" w:rsidP="00CD5DF6">
            <w:pPr>
              <w:spacing w:after="0"/>
              <w:rPr>
                <w:rFonts w:ascii="Times New Roman" w:hAnsi="Times New Roman" w:cs="Times New Roman"/>
                <w:sz w:val="24"/>
                <w:szCs w:val="24"/>
                <w:lang w:eastAsia="ru-RU"/>
              </w:rPr>
            </w:pPr>
          </w:p>
        </w:tc>
        <w:tc>
          <w:tcPr>
            <w:tcW w:w="6353" w:type="dxa"/>
            <w:gridSpan w:val="2"/>
            <w:vMerge/>
            <w:tcBorders>
              <w:top w:val="single" w:sz="6" w:space="0" w:color="000000"/>
              <w:left w:val="single" w:sz="6" w:space="0" w:color="000000"/>
              <w:bottom w:val="single" w:sz="6" w:space="0" w:color="000000"/>
              <w:right w:val="single" w:sz="6" w:space="0" w:color="000000"/>
            </w:tcBorders>
            <w:vAlign w:val="center"/>
          </w:tcPr>
          <w:p w:rsidR="002825FC" w:rsidRPr="00CD5DF6" w:rsidRDefault="002825FC" w:rsidP="00CD5DF6">
            <w:pPr>
              <w:spacing w:after="0"/>
              <w:rPr>
                <w:rFonts w:ascii="Times New Roman" w:hAnsi="Times New Roman" w:cs="Times New Roman"/>
                <w:sz w:val="24"/>
                <w:szCs w:val="24"/>
                <w:lang w:eastAsia="ru-RU"/>
              </w:rPr>
            </w:pPr>
          </w:p>
        </w:tc>
        <w:tc>
          <w:tcPr>
            <w:tcW w:w="85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всего</w:t>
            </w:r>
          </w:p>
        </w:tc>
        <w:tc>
          <w:tcPr>
            <w:tcW w:w="111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контрольные работы</w:t>
            </w:r>
          </w:p>
        </w:tc>
        <w:tc>
          <w:tcPr>
            <w:tcW w:w="356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практические работы</w:t>
            </w:r>
          </w:p>
        </w:tc>
        <w:tc>
          <w:tcPr>
            <w:tcW w:w="2976" w:type="dxa"/>
            <w:gridSpan w:val="2"/>
            <w:tcBorders>
              <w:top w:val="single" w:sz="6" w:space="0" w:color="000000"/>
              <w:left w:val="single" w:sz="6" w:space="0" w:color="000000"/>
              <w:bottom w:val="single" w:sz="6" w:space="0" w:color="000000"/>
            </w:tcBorders>
            <w:vAlign w:val="center"/>
          </w:tcPr>
          <w:p w:rsidR="002825FC" w:rsidRPr="00CD5DF6" w:rsidRDefault="002825FC" w:rsidP="00CD5DF6">
            <w:pPr>
              <w:spacing w:after="0"/>
              <w:rPr>
                <w:rFonts w:ascii="Times New Roman" w:hAnsi="Times New Roman" w:cs="Times New Roman"/>
                <w:sz w:val="24"/>
                <w:szCs w:val="24"/>
                <w:lang w:eastAsia="ru-RU"/>
              </w:rPr>
            </w:pPr>
          </w:p>
        </w:tc>
      </w:tr>
      <w:tr w:rsidR="002825FC" w:rsidRPr="00CD5DF6">
        <w:trPr>
          <w:trHeight w:val="145"/>
        </w:trPr>
        <w:tc>
          <w:tcPr>
            <w:tcW w:w="15400" w:type="dxa"/>
            <w:gridSpan w:val="10"/>
            <w:tcBorders>
              <w:top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Раздел 1. Русский язык: прошлое и настоящее</w:t>
            </w:r>
          </w:p>
        </w:tc>
      </w:tr>
      <w:tr w:rsidR="002825FC" w:rsidRPr="00CD5DF6">
        <w:trPr>
          <w:trHeight w:val="145"/>
        </w:trPr>
        <w:tc>
          <w:tcPr>
            <w:tcW w:w="542" w:type="dxa"/>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1.1.</w:t>
            </w:r>
          </w:p>
        </w:tc>
        <w:tc>
          <w:tcPr>
            <w:tcW w:w="6353"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 xml:space="preserve">Что и как слова могут рассказывать об отношениях между людьми. 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w:t>
            </w:r>
            <w:proofErr w:type="spellStart"/>
            <w:r w:rsidRPr="00CD5DF6">
              <w:rPr>
                <w:rFonts w:ascii="Times New Roman" w:hAnsi="Times New Roman" w:cs="Times New Roman"/>
                <w:sz w:val="24"/>
                <w:szCs w:val="24"/>
                <w:lang w:eastAsia="ru-RU"/>
              </w:rPr>
              <w:t>братнство</w:t>
            </w:r>
            <w:proofErr w:type="spellEnd"/>
            <w:r w:rsidRPr="00CD5DF6">
              <w:rPr>
                <w:rFonts w:ascii="Times New Roman" w:hAnsi="Times New Roman" w:cs="Times New Roman"/>
                <w:sz w:val="24"/>
                <w:szCs w:val="24"/>
                <w:lang w:eastAsia="ru-RU"/>
              </w:rPr>
              <w:t xml:space="preserve"> - побратим. Синонимы. Антонимы. Оттенки значений. Слова с суффиксами оценки. Гнезда слов с корнями -брат-, -друг-. Жизнь слова (на примере слова дружина): что обозначало в разные времена, почему сохранилось? Пословицы, поговорки, фразеологизмы, в которых отражены особенности мировосприятия и отношений между людьми.</w:t>
            </w:r>
          </w:p>
        </w:tc>
        <w:tc>
          <w:tcPr>
            <w:tcW w:w="85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111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2868" w:type="dxa"/>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33" w:tgtFrame="_blank" w:history="1">
              <w:r w:rsidR="002825FC" w:rsidRPr="00CD5DF6">
                <w:rPr>
                  <w:rStyle w:val="a8"/>
                  <w:rFonts w:ascii="Times New Roman" w:hAnsi="Times New Roman" w:cs="Times New Roman"/>
                  <w:color w:val="800080"/>
                  <w:sz w:val="24"/>
                  <w:szCs w:val="24"/>
                  <w:shd w:val="clear" w:color="auto" w:fill="FFFFFF"/>
                </w:rPr>
                <w:t>http://www.gramma.ru</w:t>
              </w:r>
            </w:hyperlink>
          </w:p>
        </w:tc>
      </w:tr>
      <w:tr w:rsidR="002825FC" w:rsidRPr="00CD5DF6">
        <w:trPr>
          <w:trHeight w:val="145"/>
        </w:trPr>
        <w:tc>
          <w:tcPr>
            <w:tcW w:w="542" w:type="dxa"/>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1.2.</w:t>
            </w:r>
          </w:p>
        </w:tc>
        <w:tc>
          <w:tcPr>
            <w:tcW w:w="6353"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 xml:space="preserve">Что и как могут рассказать слова о природе. 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 "Говорящие" слова: названия дождя, снега, ветра; названия растений. Диалектные слова: почему одно явление получает разные названия? Лексическая сочетаемость слов. Пословицы, поговорки, фразеологизмы, в которых </w:t>
            </w:r>
            <w:r w:rsidRPr="00CD5DF6">
              <w:rPr>
                <w:rFonts w:ascii="Times New Roman" w:hAnsi="Times New Roman" w:cs="Times New Roman"/>
                <w:sz w:val="24"/>
                <w:szCs w:val="24"/>
                <w:lang w:eastAsia="ru-RU"/>
              </w:rPr>
              <w:lastRenderedPageBreak/>
              <w:t>отражены природные явления.</w:t>
            </w:r>
          </w:p>
        </w:tc>
        <w:tc>
          <w:tcPr>
            <w:tcW w:w="85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lastRenderedPageBreak/>
              <w:t>2</w:t>
            </w:r>
          </w:p>
        </w:tc>
        <w:tc>
          <w:tcPr>
            <w:tcW w:w="111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2868" w:type="dxa"/>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34" w:tgtFrame="_blank" w:history="1">
              <w:r w:rsidR="002825FC" w:rsidRPr="00CD5DF6">
                <w:rPr>
                  <w:rStyle w:val="a8"/>
                  <w:rFonts w:ascii="Times New Roman" w:hAnsi="Times New Roman" w:cs="Times New Roman"/>
                  <w:color w:val="800080"/>
                  <w:sz w:val="24"/>
                  <w:szCs w:val="24"/>
                  <w:shd w:val="clear" w:color="auto" w:fill="FFFFFF"/>
                </w:rPr>
                <w:t>http://www.gramma.ru</w:t>
              </w:r>
            </w:hyperlink>
          </w:p>
        </w:tc>
      </w:tr>
      <w:tr w:rsidR="002825FC" w:rsidRPr="00CD5DF6">
        <w:trPr>
          <w:trHeight w:val="145"/>
        </w:trPr>
        <w:tc>
          <w:tcPr>
            <w:tcW w:w="542" w:type="dxa"/>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1.3.</w:t>
            </w:r>
          </w:p>
        </w:tc>
        <w:tc>
          <w:tcPr>
            <w:tcW w:w="6353"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Что и как могут рассказать слова о занятиях людей и профессиях. Лексические единицы с национально-культурной семантикой, называющие занятия людей, например, плотник, столяр, врач, ямщик, извозчик, коробейник. Способы толкования значения слова: с помощью родственных слов, с помощью синонимов. Устаревшие слова. Жизнь слова: отражение занятий людей в фамилиях, названиях улиц.</w:t>
            </w:r>
          </w:p>
        </w:tc>
        <w:tc>
          <w:tcPr>
            <w:tcW w:w="85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111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2868" w:type="dxa"/>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35" w:tgtFrame="_blank" w:history="1">
              <w:r w:rsidR="002825FC" w:rsidRPr="00CD5DF6">
                <w:rPr>
                  <w:rStyle w:val="a8"/>
                  <w:rFonts w:ascii="Times New Roman" w:hAnsi="Times New Roman" w:cs="Times New Roman"/>
                  <w:color w:val="800080"/>
                  <w:sz w:val="24"/>
                  <w:szCs w:val="24"/>
                  <w:shd w:val="clear" w:color="auto" w:fill="FFFFFF"/>
                </w:rPr>
                <w:t>http://www.gramma.ru</w:t>
              </w:r>
            </w:hyperlink>
          </w:p>
        </w:tc>
      </w:tr>
      <w:tr w:rsidR="002825FC" w:rsidRPr="00CD5DF6">
        <w:trPr>
          <w:trHeight w:val="145"/>
        </w:trPr>
        <w:tc>
          <w:tcPr>
            <w:tcW w:w="542" w:type="dxa"/>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1.4.</w:t>
            </w:r>
          </w:p>
        </w:tc>
        <w:tc>
          <w:tcPr>
            <w:tcW w:w="6353"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Что и как могут рассказать слова о занятиях людей. Лексические единицы с национально-культурной семантикой, называющие музыкальные инструменты, например, гудок, рожок, балалайка, гусли, гармонь. "Говорящие" слова. Прямое и переносное значение слов. Многозначные слова. Жизнь слова: изменение значения слова (на примере слов</w:t>
            </w:r>
            <w:r w:rsidRPr="00CD5DF6">
              <w:rPr>
                <w:rFonts w:ascii="Times New Roman" w:hAnsi="Times New Roman" w:cs="Times New Roman"/>
                <w:i/>
                <w:iCs/>
                <w:sz w:val="24"/>
                <w:szCs w:val="24"/>
                <w:lang w:eastAsia="ru-RU"/>
              </w:rPr>
              <w:t> гудеть, гармошка </w:t>
            </w:r>
            <w:r w:rsidRPr="00CD5DF6">
              <w:rPr>
                <w:rFonts w:ascii="Times New Roman" w:hAnsi="Times New Roman" w:cs="Times New Roman"/>
                <w:sz w:val="24"/>
                <w:szCs w:val="24"/>
                <w:lang w:eastAsia="ru-RU"/>
              </w:rPr>
              <w:t>и т.п.)</w:t>
            </w:r>
          </w:p>
        </w:tc>
        <w:tc>
          <w:tcPr>
            <w:tcW w:w="85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111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2868" w:type="dxa"/>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36" w:tgtFrame="_blank" w:history="1">
              <w:r w:rsidR="002825FC" w:rsidRPr="00CD5DF6">
                <w:rPr>
                  <w:rStyle w:val="a8"/>
                  <w:rFonts w:ascii="Times New Roman" w:hAnsi="Times New Roman" w:cs="Times New Roman"/>
                  <w:color w:val="800080"/>
                  <w:sz w:val="24"/>
                  <w:szCs w:val="24"/>
                  <w:shd w:val="clear" w:color="auto" w:fill="FFFFFF"/>
                </w:rPr>
                <w:t>http://www.gramma.ru</w:t>
              </w:r>
            </w:hyperlink>
          </w:p>
        </w:tc>
      </w:tr>
      <w:tr w:rsidR="002825FC" w:rsidRPr="00CD5DF6">
        <w:trPr>
          <w:trHeight w:val="548"/>
        </w:trPr>
        <w:tc>
          <w:tcPr>
            <w:tcW w:w="542" w:type="dxa"/>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1.5.</w:t>
            </w:r>
          </w:p>
        </w:tc>
        <w:tc>
          <w:tcPr>
            <w:tcW w:w="6353"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Названия старинных русских городов, происхождение названий. История городов, сохранившаяся в названиях улиц и площадей.</w:t>
            </w:r>
          </w:p>
        </w:tc>
        <w:tc>
          <w:tcPr>
            <w:tcW w:w="85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111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2868" w:type="dxa"/>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37" w:tgtFrame="_blank" w:history="1">
              <w:r w:rsidR="002825FC" w:rsidRPr="00CD5DF6">
                <w:rPr>
                  <w:rStyle w:val="a8"/>
                  <w:rFonts w:ascii="Times New Roman" w:hAnsi="Times New Roman" w:cs="Times New Roman"/>
                  <w:color w:val="800080"/>
                  <w:sz w:val="24"/>
                  <w:szCs w:val="24"/>
                  <w:shd w:val="clear" w:color="auto" w:fill="FFFFFF"/>
                </w:rPr>
                <w:t>http://www.gramma.ru</w:t>
              </w:r>
            </w:hyperlink>
          </w:p>
        </w:tc>
      </w:tr>
      <w:tr w:rsidR="002825FC" w:rsidRPr="00CD5DF6">
        <w:trPr>
          <w:trHeight w:val="322"/>
        </w:trPr>
        <w:tc>
          <w:tcPr>
            <w:tcW w:w="542" w:type="dxa"/>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1.6.</w:t>
            </w:r>
          </w:p>
        </w:tc>
        <w:tc>
          <w:tcPr>
            <w:tcW w:w="6353"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Русские традиционные сказочные образы, эпитеты и сравнения, например, Снег</w:t>
            </w:r>
            <w:r w:rsidRPr="00CD5DF6">
              <w:rPr>
                <w:rFonts w:ascii="Times New Roman" w:hAnsi="Times New Roman" w:cs="Times New Roman"/>
                <w:i/>
                <w:iCs/>
                <w:sz w:val="24"/>
                <w:szCs w:val="24"/>
                <w:lang w:eastAsia="ru-RU"/>
              </w:rPr>
              <w:t xml:space="preserve">урочка, </w:t>
            </w:r>
            <w:proofErr w:type="spellStart"/>
            <w:r w:rsidRPr="00CD5DF6">
              <w:rPr>
                <w:rFonts w:ascii="Times New Roman" w:hAnsi="Times New Roman" w:cs="Times New Roman"/>
                <w:i/>
                <w:iCs/>
                <w:sz w:val="24"/>
                <w:szCs w:val="24"/>
                <w:lang w:eastAsia="ru-RU"/>
              </w:rPr>
              <w:t>дубравка</w:t>
            </w:r>
            <w:proofErr w:type="spellEnd"/>
            <w:r w:rsidRPr="00CD5DF6">
              <w:rPr>
                <w:rFonts w:ascii="Times New Roman" w:hAnsi="Times New Roman" w:cs="Times New Roman"/>
                <w:i/>
                <w:iCs/>
                <w:sz w:val="24"/>
                <w:szCs w:val="24"/>
                <w:lang w:eastAsia="ru-RU"/>
              </w:rPr>
              <w:t>, сокол, соловей, зорька, солнце</w:t>
            </w:r>
            <w:r w:rsidRPr="00CD5DF6">
              <w:rPr>
                <w:rFonts w:ascii="Times New Roman" w:hAnsi="Times New Roman" w:cs="Times New Roman"/>
                <w:sz w:val="24"/>
                <w:szCs w:val="24"/>
                <w:lang w:eastAsia="ru-RU"/>
              </w:rPr>
              <w:t> и т. п.: уточнение значений, наблюдение за использованием в произведениях фольклора и художественной литературы.</w:t>
            </w:r>
          </w:p>
        </w:tc>
        <w:tc>
          <w:tcPr>
            <w:tcW w:w="85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111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2868" w:type="dxa"/>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38" w:tgtFrame="_blank" w:history="1">
              <w:r w:rsidR="002825FC" w:rsidRPr="00CD5DF6">
                <w:rPr>
                  <w:rStyle w:val="a8"/>
                  <w:rFonts w:ascii="Times New Roman" w:hAnsi="Times New Roman" w:cs="Times New Roman"/>
                  <w:color w:val="800080"/>
                  <w:sz w:val="24"/>
                  <w:szCs w:val="24"/>
                  <w:shd w:val="clear" w:color="auto" w:fill="FFFFFF"/>
                </w:rPr>
                <w:t>http://www.gramma.ru</w:t>
              </w:r>
            </w:hyperlink>
          </w:p>
        </w:tc>
      </w:tr>
      <w:tr w:rsidR="002825FC" w:rsidRPr="00CD5DF6">
        <w:trPr>
          <w:trHeight w:val="274"/>
        </w:trPr>
        <w:tc>
          <w:tcPr>
            <w:tcW w:w="6895" w:type="dxa"/>
            <w:gridSpan w:val="3"/>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Итого по разделу:</w:t>
            </w:r>
          </w:p>
        </w:tc>
        <w:tc>
          <w:tcPr>
            <w:tcW w:w="85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12</w:t>
            </w:r>
          </w:p>
        </w:tc>
        <w:tc>
          <w:tcPr>
            <w:tcW w:w="7654" w:type="dxa"/>
            <w:gridSpan w:val="5"/>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w:t>
            </w:r>
          </w:p>
        </w:tc>
      </w:tr>
      <w:tr w:rsidR="002825FC" w:rsidRPr="00CD5DF6">
        <w:trPr>
          <w:trHeight w:val="274"/>
        </w:trPr>
        <w:tc>
          <w:tcPr>
            <w:tcW w:w="15400" w:type="dxa"/>
            <w:gridSpan w:val="10"/>
            <w:tcBorders>
              <w:top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lastRenderedPageBreak/>
              <w:t>Раздел 2. Язык в действии</w:t>
            </w:r>
          </w:p>
        </w:tc>
      </w:tr>
      <w:tr w:rsidR="002825FC" w:rsidRPr="00CD5DF6">
        <w:trPr>
          <w:trHeight w:val="838"/>
        </w:trPr>
        <w:tc>
          <w:tcPr>
            <w:tcW w:w="542" w:type="dxa"/>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2.1.</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Многообразие суффиксов, позволяющих выразить различные оттенки значения и различную оценку, как специфическая особенность русского языка.</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2976" w:type="dxa"/>
            <w:gridSpan w:val="2"/>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39" w:tgtFrame="_blank" w:history="1">
              <w:r w:rsidR="002825FC" w:rsidRPr="00CD5DF6">
                <w:rPr>
                  <w:rStyle w:val="a8"/>
                  <w:rFonts w:ascii="Times New Roman" w:hAnsi="Times New Roman" w:cs="Times New Roman"/>
                  <w:color w:val="800080"/>
                  <w:sz w:val="24"/>
                  <w:szCs w:val="24"/>
                  <w:shd w:val="clear" w:color="auto" w:fill="FFFFFF"/>
                </w:rPr>
                <w:t>http://philologos.narod.ru</w:t>
              </w:r>
            </w:hyperlink>
          </w:p>
        </w:tc>
      </w:tr>
      <w:tr w:rsidR="002825FC" w:rsidRPr="00CD5DF6">
        <w:trPr>
          <w:trHeight w:val="564"/>
        </w:trPr>
        <w:tc>
          <w:tcPr>
            <w:tcW w:w="542" w:type="dxa"/>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2.2.</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Специфика грамматической категории рода имен существительных в русском языке.</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2976" w:type="dxa"/>
            <w:gridSpan w:val="2"/>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40" w:tgtFrame="_blank" w:history="1">
              <w:r w:rsidR="002825FC" w:rsidRPr="00CD5DF6">
                <w:rPr>
                  <w:rStyle w:val="a8"/>
                  <w:rFonts w:ascii="Times New Roman" w:hAnsi="Times New Roman" w:cs="Times New Roman"/>
                  <w:color w:val="800080"/>
                  <w:sz w:val="24"/>
                  <w:szCs w:val="24"/>
                  <w:shd w:val="clear" w:color="auto" w:fill="FFFFFF"/>
                </w:rPr>
                <w:t>http://philologos.narod.ru</w:t>
              </w:r>
            </w:hyperlink>
          </w:p>
        </w:tc>
      </w:tr>
      <w:tr w:rsidR="002825FC" w:rsidRPr="00CD5DF6">
        <w:trPr>
          <w:trHeight w:val="548"/>
        </w:trPr>
        <w:tc>
          <w:tcPr>
            <w:tcW w:w="542" w:type="dxa"/>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2.3.</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Существительные, имеющие только форму единственного или только форму множественного числа.</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w:t>
            </w:r>
          </w:p>
        </w:tc>
        <w:tc>
          <w:tcPr>
            <w:tcW w:w="2976" w:type="dxa"/>
            <w:gridSpan w:val="2"/>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41" w:tgtFrame="_blank" w:history="1">
              <w:r w:rsidR="002825FC" w:rsidRPr="00CD5DF6">
                <w:rPr>
                  <w:rStyle w:val="a8"/>
                  <w:rFonts w:ascii="Times New Roman" w:hAnsi="Times New Roman" w:cs="Times New Roman"/>
                  <w:color w:val="800080"/>
                  <w:sz w:val="24"/>
                  <w:szCs w:val="24"/>
                  <w:shd w:val="clear" w:color="auto" w:fill="FFFFFF"/>
                </w:rPr>
                <w:t>http://philologos.narod.ru</w:t>
              </w:r>
            </w:hyperlink>
          </w:p>
        </w:tc>
      </w:tr>
      <w:tr w:rsidR="002825FC" w:rsidRPr="00CD5DF6">
        <w:trPr>
          <w:trHeight w:val="564"/>
        </w:trPr>
        <w:tc>
          <w:tcPr>
            <w:tcW w:w="542" w:type="dxa"/>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2.4.</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Практическое овладение нормами употребления форм имен существительных (родительный падеж множественного числа).</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w:t>
            </w:r>
          </w:p>
        </w:tc>
        <w:tc>
          <w:tcPr>
            <w:tcW w:w="2976" w:type="dxa"/>
            <w:gridSpan w:val="2"/>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42" w:tgtFrame="_blank" w:history="1">
              <w:r w:rsidR="002825FC" w:rsidRPr="00CD5DF6">
                <w:rPr>
                  <w:rStyle w:val="a8"/>
                  <w:rFonts w:ascii="Times New Roman" w:hAnsi="Times New Roman" w:cs="Times New Roman"/>
                  <w:color w:val="800080"/>
                  <w:sz w:val="24"/>
                  <w:szCs w:val="24"/>
                  <w:shd w:val="clear" w:color="auto" w:fill="FFFFFF"/>
                </w:rPr>
                <w:t>http://philologos.narod.ru</w:t>
              </w:r>
            </w:hyperlink>
          </w:p>
        </w:tc>
      </w:tr>
      <w:tr w:rsidR="002825FC" w:rsidRPr="00CD5DF6">
        <w:trPr>
          <w:trHeight w:val="853"/>
        </w:trPr>
        <w:tc>
          <w:tcPr>
            <w:tcW w:w="542" w:type="dxa"/>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2.5.</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2976" w:type="dxa"/>
            <w:gridSpan w:val="2"/>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43" w:tgtFrame="_blank" w:history="1">
              <w:r w:rsidR="002825FC" w:rsidRPr="00CD5DF6">
                <w:rPr>
                  <w:rStyle w:val="a8"/>
                  <w:rFonts w:ascii="Times New Roman" w:hAnsi="Times New Roman" w:cs="Times New Roman"/>
                  <w:color w:val="800080"/>
                  <w:sz w:val="24"/>
                  <w:szCs w:val="24"/>
                  <w:shd w:val="clear" w:color="auto" w:fill="FFFFFF"/>
                </w:rPr>
                <w:t>http://philologos.narod.ru</w:t>
              </w:r>
            </w:hyperlink>
          </w:p>
        </w:tc>
      </w:tr>
      <w:tr w:rsidR="002825FC" w:rsidRPr="00CD5DF6">
        <w:trPr>
          <w:trHeight w:val="274"/>
        </w:trPr>
        <w:tc>
          <w:tcPr>
            <w:tcW w:w="6193" w:type="dxa"/>
            <w:gridSpan w:val="2"/>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Итого по разделу:</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12</w:t>
            </w:r>
          </w:p>
        </w:tc>
        <w:tc>
          <w:tcPr>
            <w:tcW w:w="8411" w:type="dxa"/>
            <w:gridSpan w:val="6"/>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w:t>
            </w:r>
          </w:p>
        </w:tc>
      </w:tr>
      <w:tr w:rsidR="002825FC" w:rsidRPr="00CD5DF6">
        <w:trPr>
          <w:trHeight w:val="289"/>
        </w:trPr>
        <w:tc>
          <w:tcPr>
            <w:tcW w:w="15400" w:type="dxa"/>
            <w:gridSpan w:val="10"/>
            <w:tcBorders>
              <w:top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Раздел 3. Секреты речи и текста</w:t>
            </w:r>
          </w:p>
        </w:tc>
      </w:tr>
      <w:tr w:rsidR="002825FC" w:rsidRPr="00CD5DF6">
        <w:trPr>
          <w:trHeight w:val="564"/>
        </w:trPr>
        <w:tc>
          <w:tcPr>
            <w:tcW w:w="542" w:type="dxa"/>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3.1.</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Особенности устного выступления.</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2976" w:type="dxa"/>
            <w:gridSpan w:val="2"/>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44" w:tgtFrame="_blank" w:history="1">
              <w:r w:rsidR="002825FC" w:rsidRPr="00CD5DF6">
                <w:rPr>
                  <w:rStyle w:val="a8"/>
                  <w:rFonts w:ascii="Times New Roman" w:hAnsi="Times New Roman" w:cs="Times New Roman"/>
                  <w:color w:val="800080"/>
                  <w:sz w:val="24"/>
                  <w:szCs w:val="24"/>
                  <w:shd w:val="clear" w:color="auto" w:fill="FFFFFF"/>
                </w:rPr>
                <w:t>http://cfrl.ruslang.ru</w:t>
              </w:r>
            </w:hyperlink>
          </w:p>
        </w:tc>
      </w:tr>
      <w:tr w:rsidR="002825FC" w:rsidRPr="00CD5DF6">
        <w:trPr>
          <w:trHeight w:val="548"/>
        </w:trPr>
        <w:tc>
          <w:tcPr>
            <w:tcW w:w="542" w:type="dxa"/>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3.2.</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Создание текстов-рассуждений с использованием различных способов аргументации (в рамках изученного).</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2976" w:type="dxa"/>
            <w:gridSpan w:val="2"/>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45" w:tgtFrame="_blank" w:history="1">
              <w:r w:rsidR="002825FC" w:rsidRPr="00CD5DF6">
                <w:rPr>
                  <w:rStyle w:val="a8"/>
                  <w:rFonts w:ascii="Times New Roman" w:hAnsi="Times New Roman" w:cs="Times New Roman"/>
                  <w:color w:val="800080"/>
                  <w:sz w:val="24"/>
                  <w:szCs w:val="24"/>
                  <w:shd w:val="clear" w:color="auto" w:fill="FFFFFF"/>
                </w:rPr>
                <w:t>http://cfrl.ruslang.ru</w:t>
              </w:r>
            </w:hyperlink>
          </w:p>
        </w:tc>
      </w:tr>
      <w:tr w:rsidR="002825FC" w:rsidRPr="00CD5DF6">
        <w:trPr>
          <w:trHeight w:val="548"/>
        </w:trPr>
        <w:tc>
          <w:tcPr>
            <w:tcW w:w="542" w:type="dxa"/>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lastRenderedPageBreak/>
              <w:t>3.3.</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Редактирование предложенных текстов с целью совершенствования их содержания и формы (в пределах изученного в основном курсе).</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2976" w:type="dxa"/>
            <w:gridSpan w:val="2"/>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46" w:tgtFrame="_blank" w:history="1">
              <w:r w:rsidR="002825FC" w:rsidRPr="00CD5DF6">
                <w:rPr>
                  <w:rStyle w:val="a8"/>
                  <w:rFonts w:ascii="Times New Roman" w:hAnsi="Times New Roman" w:cs="Times New Roman"/>
                  <w:color w:val="800080"/>
                  <w:sz w:val="24"/>
                  <w:szCs w:val="24"/>
                  <w:shd w:val="clear" w:color="auto" w:fill="FFFFFF"/>
                </w:rPr>
                <w:t>http://cfrl.ruslang.ru</w:t>
              </w:r>
            </w:hyperlink>
          </w:p>
        </w:tc>
      </w:tr>
      <w:tr w:rsidR="002825FC" w:rsidRPr="00CD5DF6">
        <w:trPr>
          <w:trHeight w:val="564"/>
        </w:trPr>
        <w:tc>
          <w:tcPr>
            <w:tcW w:w="542" w:type="dxa"/>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3.4.</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Создание текстов-повествований о путешествии по городам; об участии в мастер-классах, связанных с народными промыслами.</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2976" w:type="dxa"/>
            <w:gridSpan w:val="2"/>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47" w:tgtFrame="_blank" w:history="1">
              <w:r w:rsidR="002825FC" w:rsidRPr="00CD5DF6">
                <w:rPr>
                  <w:rStyle w:val="a8"/>
                  <w:rFonts w:ascii="Times New Roman" w:hAnsi="Times New Roman" w:cs="Times New Roman"/>
                  <w:color w:val="800080"/>
                  <w:sz w:val="24"/>
                  <w:szCs w:val="24"/>
                  <w:shd w:val="clear" w:color="auto" w:fill="FFFFFF"/>
                </w:rPr>
                <w:t>http://cfrl.ruslang.ru</w:t>
              </w:r>
            </w:hyperlink>
          </w:p>
        </w:tc>
      </w:tr>
      <w:tr w:rsidR="002825FC" w:rsidRPr="00CD5DF6">
        <w:trPr>
          <w:trHeight w:val="548"/>
        </w:trPr>
        <w:tc>
          <w:tcPr>
            <w:tcW w:w="542" w:type="dxa"/>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3.5.</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Особенности устного выступления.</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2976" w:type="dxa"/>
            <w:gridSpan w:val="2"/>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48" w:tgtFrame="_blank" w:history="1">
              <w:r w:rsidR="002825FC" w:rsidRPr="00CD5DF6">
                <w:rPr>
                  <w:rStyle w:val="a8"/>
                  <w:rFonts w:ascii="Times New Roman" w:hAnsi="Times New Roman" w:cs="Times New Roman"/>
                  <w:color w:val="800080"/>
                  <w:sz w:val="24"/>
                  <w:szCs w:val="24"/>
                  <w:shd w:val="clear" w:color="auto" w:fill="FFFFFF"/>
                </w:rPr>
                <w:t>http://cfrl.ruslang.ru</w:t>
              </w:r>
            </w:hyperlink>
          </w:p>
        </w:tc>
      </w:tr>
      <w:tr w:rsidR="002825FC" w:rsidRPr="00CD5DF6">
        <w:trPr>
          <w:trHeight w:val="289"/>
        </w:trPr>
        <w:tc>
          <w:tcPr>
            <w:tcW w:w="6193" w:type="dxa"/>
            <w:gridSpan w:val="2"/>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Итого по разделу:</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10</w:t>
            </w:r>
          </w:p>
        </w:tc>
        <w:tc>
          <w:tcPr>
            <w:tcW w:w="8411" w:type="dxa"/>
            <w:gridSpan w:val="6"/>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w:t>
            </w:r>
          </w:p>
        </w:tc>
      </w:tr>
      <w:tr w:rsidR="002825FC" w:rsidRPr="00CD5DF6">
        <w:trPr>
          <w:trHeight w:val="289"/>
        </w:trPr>
        <w:tc>
          <w:tcPr>
            <w:tcW w:w="6193" w:type="dxa"/>
            <w:gridSpan w:val="2"/>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ОБЩЕЕ КОЛИЧЕСТВО ЧАСОВ ПО ПРОГРАММЕ</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34</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4</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w:t>
            </w:r>
          </w:p>
        </w:tc>
        <w:tc>
          <w:tcPr>
            <w:tcW w:w="2976" w:type="dxa"/>
            <w:gridSpan w:val="2"/>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w:t>
            </w:r>
          </w:p>
        </w:tc>
      </w:tr>
    </w:tbl>
    <w:p w:rsidR="002825FC" w:rsidRPr="00CD5DF6" w:rsidRDefault="002825FC" w:rsidP="00CD5DF6">
      <w:pPr>
        <w:shd w:val="clear" w:color="auto" w:fill="FFFFFF"/>
        <w:spacing w:before="240"/>
        <w:outlineLvl w:val="1"/>
        <w:rPr>
          <w:rFonts w:ascii="Times New Roman" w:hAnsi="Times New Roman" w:cs="Times New Roman"/>
          <w:b/>
          <w:bCs/>
          <w:caps/>
          <w:sz w:val="24"/>
          <w:szCs w:val="24"/>
          <w:lang w:eastAsia="ru-RU"/>
        </w:rPr>
      </w:pPr>
      <w:r w:rsidRPr="00CD5DF6">
        <w:rPr>
          <w:rFonts w:ascii="Times New Roman" w:hAnsi="Times New Roman" w:cs="Times New Roman"/>
          <w:b/>
          <w:bCs/>
          <w:caps/>
          <w:sz w:val="24"/>
          <w:szCs w:val="24"/>
          <w:lang w:eastAsia="ru-RU"/>
        </w:rPr>
        <w:t xml:space="preserve">4 </w:t>
      </w:r>
      <w:r w:rsidRPr="00CD5DF6">
        <w:rPr>
          <w:rFonts w:ascii="Times New Roman" w:eastAsia="Times New Roman" w:hAnsi="Times New Roman" w:cs="Times New Roman"/>
          <w:b/>
          <w:bCs/>
          <w:caps/>
          <w:sz w:val="24"/>
          <w:szCs w:val="24"/>
          <w:lang w:eastAsia="ru-RU"/>
        </w:rPr>
        <w:t>КЛАСС</w:t>
      </w:r>
    </w:p>
    <w:tbl>
      <w:tblPr>
        <w:tblW w:w="15400" w:type="dxa"/>
        <w:tblInd w:w="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0A0" w:firstRow="1" w:lastRow="0" w:firstColumn="1" w:lastColumn="0" w:noHBand="0" w:noVBand="0"/>
      </w:tblPr>
      <w:tblGrid>
        <w:gridCol w:w="542"/>
        <w:gridCol w:w="6185"/>
        <w:gridCol w:w="754"/>
        <w:gridCol w:w="1750"/>
        <w:gridCol w:w="2559"/>
        <w:gridCol w:w="3610"/>
      </w:tblGrid>
      <w:tr w:rsidR="002825FC" w:rsidRPr="00CD5DF6">
        <w:trPr>
          <w:trHeight w:val="143"/>
        </w:trPr>
        <w:tc>
          <w:tcPr>
            <w:tcW w:w="0" w:type="auto"/>
            <w:vMerge w:val="restart"/>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w:t>
            </w:r>
            <w:r w:rsidRPr="00CD5DF6">
              <w:rPr>
                <w:rFonts w:ascii="Times New Roman" w:hAnsi="Times New Roman" w:cs="Times New Roman"/>
                <w:b/>
                <w:bCs/>
                <w:sz w:val="24"/>
                <w:szCs w:val="24"/>
                <w:lang w:eastAsia="ru-RU"/>
              </w:rPr>
              <w:b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Количество часов</w:t>
            </w:r>
          </w:p>
        </w:tc>
        <w:tc>
          <w:tcPr>
            <w:tcW w:w="3610" w:type="dxa"/>
            <w:vMerge w:val="restart"/>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Электронные (цифровые) образовательные ресурсы</w:t>
            </w:r>
          </w:p>
        </w:tc>
      </w:tr>
      <w:tr w:rsidR="002825FC" w:rsidRPr="00CD5DF6">
        <w:trPr>
          <w:trHeight w:val="143"/>
        </w:trPr>
        <w:tc>
          <w:tcPr>
            <w:tcW w:w="0" w:type="auto"/>
            <w:vMerge/>
            <w:tcBorders>
              <w:top w:val="single" w:sz="6" w:space="0" w:color="000000"/>
              <w:bottom w:val="single" w:sz="6" w:space="0" w:color="000000"/>
              <w:right w:val="single" w:sz="6" w:space="0" w:color="000000"/>
            </w:tcBorders>
            <w:vAlign w:val="center"/>
          </w:tcPr>
          <w:p w:rsidR="002825FC" w:rsidRPr="00CD5DF6" w:rsidRDefault="002825FC" w:rsidP="00CD5DF6">
            <w:pPr>
              <w:spacing w:after="0"/>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825FC" w:rsidRPr="00CD5DF6" w:rsidRDefault="002825FC" w:rsidP="00CD5DF6">
            <w:pPr>
              <w:spacing w:after="0"/>
              <w:rPr>
                <w:rFonts w:ascii="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практические работы</w:t>
            </w:r>
          </w:p>
        </w:tc>
        <w:tc>
          <w:tcPr>
            <w:tcW w:w="3610" w:type="dxa"/>
            <w:vMerge/>
            <w:tcBorders>
              <w:top w:val="single" w:sz="6" w:space="0" w:color="000000"/>
              <w:left w:val="single" w:sz="6" w:space="0" w:color="000000"/>
              <w:bottom w:val="single" w:sz="6" w:space="0" w:color="000000"/>
            </w:tcBorders>
            <w:vAlign w:val="center"/>
          </w:tcPr>
          <w:p w:rsidR="002825FC" w:rsidRPr="00CD5DF6" w:rsidRDefault="002825FC" w:rsidP="00CD5DF6">
            <w:pPr>
              <w:spacing w:after="0"/>
              <w:rPr>
                <w:rFonts w:ascii="Times New Roman" w:hAnsi="Times New Roman" w:cs="Times New Roman"/>
                <w:sz w:val="24"/>
                <w:szCs w:val="24"/>
                <w:lang w:eastAsia="ru-RU"/>
              </w:rPr>
            </w:pPr>
          </w:p>
        </w:tc>
      </w:tr>
      <w:tr w:rsidR="002825FC" w:rsidRPr="00CD5DF6">
        <w:trPr>
          <w:trHeight w:val="143"/>
        </w:trPr>
        <w:tc>
          <w:tcPr>
            <w:tcW w:w="15400" w:type="dxa"/>
            <w:gridSpan w:val="6"/>
            <w:tcBorders>
              <w:top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Раздел 1. Русский язык: прошлое и настоящее</w:t>
            </w:r>
          </w:p>
        </w:tc>
      </w:tr>
      <w:tr w:rsidR="002825FC" w:rsidRPr="00CD5DF6">
        <w:trPr>
          <w:trHeight w:val="143"/>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Что и как могут рассказать слова об обучении. Лексические единицы с национально-культурной семантикой, связанные с обучением. Пословицы, поговорки и фразеологизмы, возникновение которых связано с учением, например, </w:t>
            </w:r>
            <w:r w:rsidRPr="00CD5DF6">
              <w:rPr>
                <w:rFonts w:ascii="Times New Roman" w:hAnsi="Times New Roman" w:cs="Times New Roman"/>
                <w:i/>
                <w:iCs/>
                <w:sz w:val="24"/>
                <w:szCs w:val="24"/>
                <w:lang w:eastAsia="ru-RU"/>
              </w:rPr>
              <w:t>от корки до корки</w:t>
            </w:r>
            <w:r w:rsidRPr="00CD5DF6">
              <w:rPr>
                <w:rFonts w:ascii="Times New Roman" w:hAnsi="Times New Roman" w:cs="Times New Roman"/>
                <w:sz w:val="24"/>
                <w:szCs w:val="24"/>
                <w:lang w:eastAsia="ru-RU"/>
              </w:rPr>
              <w:t> и т д.</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9E1C46" w:rsidP="00CD5DF6">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23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3118" w:type="dxa"/>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49" w:tgtFrame="_blank" w:history="1">
              <w:r w:rsidR="002825FC" w:rsidRPr="00CD5DF6">
                <w:rPr>
                  <w:rStyle w:val="a8"/>
                  <w:rFonts w:ascii="Times New Roman" w:hAnsi="Times New Roman" w:cs="Times New Roman"/>
                  <w:color w:val="800080"/>
                  <w:sz w:val="24"/>
                  <w:szCs w:val="24"/>
                  <w:shd w:val="clear" w:color="auto" w:fill="FFFFFF"/>
                </w:rPr>
                <w:t>http://www.medialingua.ru</w:t>
              </w:r>
            </w:hyperlink>
          </w:p>
        </w:tc>
      </w:tr>
      <w:tr w:rsidR="002825FC" w:rsidRPr="00CD5DF6">
        <w:trPr>
          <w:trHeight w:val="143"/>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 xml:space="preserve">Что и как могут </w:t>
            </w:r>
            <w:proofErr w:type="gramStart"/>
            <w:r w:rsidRPr="00CD5DF6">
              <w:rPr>
                <w:rFonts w:ascii="Times New Roman" w:hAnsi="Times New Roman" w:cs="Times New Roman"/>
                <w:sz w:val="24"/>
                <w:szCs w:val="24"/>
                <w:lang w:eastAsia="ru-RU"/>
              </w:rPr>
              <w:t>рассказать  слова</w:t>
            </w:r>
            <w:proofErr w:type="gramEnd"/>
            <w:r w:rsidRPr="00CD5DF6">
              <w:rPr>
                <w:rFonts w:ascii="Times New Roman" w:hAnsi="Times New Roman" w:cs="Times New Roman"/>
                <w:sz w:val="24"/>
                <w:szCs w:val="24"/>
                <w:lang w:eastAsia="ru-RU"/>
              </w:rPr>
              <w:t xml:space="preserve"> о родственных отношениях в семье. Лексические единицы с </w:t>
            </w:r>
            <w:r w:rsidRPr="00CD5DF6">
              <w:rPr>
                <w:rFonts w:ascii="Times New Roman" w:hAnsi="Times New Roman" w:cs="Times New Roman"/>
                <w:sz w:val="24"/>
                <w:szCs w:val="24"/>
                <w:lang w:eastAsia="ru-RU"/>
              </w:rPr>
              <w:lastRenderedPageBreak/>
              <w:t>национально-культурной семантикой, называющие родственные отношения, например, </w:t>
            </w:r>
            <w:r w:rsidRPr="00CD5DF6">
              <w:rPr>
                <w:rFonts w:ascii="Times New Roman" w:hAnsi="Times New Roman" w:cs="Times New Roman"/>
                <w:i/>
                <w:iCs/>
                <w:sz w:val="24"/>
                <w:szCs w:val="24"/>
                <w:lang w:eastAsia="ru-RU"/>
              </w:rPr>
              <w:t>матушка, батюшка, братец, сестрица, мачеха, падчерица. </w:t>
            </w:r>
            <w:r w:rsidRPr="00CD5DF6">
              <w:rPr>
                <w:rFonts w:ascii="Times New Roman" w:hAnsi="Times New Roman" w:cs="Times New Roman"/>
                <w:sz w:val="24"/>
                <w:szCs w:val="24"/>
                <w:lang w:eastAsia="ru-RU"/>
              </w:rPr>
              <w:t>Пословицы, поговорки и фразеологизмы, возникновение которых связано с родственными отношениями, например, </w:t>
            </w:r>
            <w:r w:rsidRPr="00CD5DF6">
              <w:rPr>
                <w:rFonts w:ascii="Times New Roman" w:hAnsi="Times New Roman" w:cs="Times New Roman"/>
                <w:i/>
                <w:iCs/>
                <w:sz w:val="24"/>
                <w:szCs w:val="24"/>
                <w:lang w:eastAsia="ru-RU"/>
              </w:rPr>
              <w:t>вся семья вместе, так и душа на</w:t>
            </w:r>
            <w:r w:rsidRPr="00CD5DF6">
              <w:rPr>
                <w:rFonts w:ascii="Times New Roman" w:hAnsi="Times New Roman" w:cs="Times New Roman"/>
                <w:sz w:val="24"/>
                <w:szCs w:val="24"/>
                <w:lang w:eastAsia="ru-RU"/>
              </w:rPr>
              <w:t> </w:t>
            </w:r>
            <w:r w:rsidRPr="00CD5DF6">
              <w:rPr>
                <w:rFonts w:ascii="Times New Roman" w:hAnsi="Times New Roman" w:cs="Times New Roman"/>
                <w:i/>
                <w:iCs/>
                <w:sz w:val="24"/>
                <w:szCs w:val="24"/>
                <w:lang w:eastAsia="ru-RU"/>
              </w:rPr>
              <w:t>месте </w:t>
            </w:r>
            <w:r w:rsidRPr="00CD5DF6">
              <w:rPr>
                <w:rFonts w:ascii="Times New Roman" w:hAnsi="Times New Roman" w:cs="Times New Roman"/>
                <w:sz w:val="24"/>
                <w:szCs w:val="24"/>
                <w:lang w:eastAsia="ru-RU"/>
              </w:rPr>
              <w:t>и т. д.</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9E1C46" w:rsidP="00CD5DF6">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23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3118" w:type="dxa"/>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50" w:tgtFrame="_blank" w:history="1">
              <w:r w:rsidR="002825FC" w:rsidRPr="00CD5DF6">
                <w:rPr>
                  <w:rStyle w:val="a8"/>
                  <w:rFonts w:ascii="Times New Roman" w:hAnsi="Times New Roman" w:cs="Times New Roman"/>
                  <w:color w:val="800080"/>
                  <w:sz w:val="24"/>
                  <w:szCs w:val="24"/>
                  <w:shd w:val="clear" w:color="auto" w:fill="FFFFFF"/>
                </w:rPr>
                <w:t>http://www.medialingua.ru</w:t>
              </w:r>
            </w:hyperlink>
          </w:p>
        </w:tc>
      </w:tr>
      <w:tr w:rsidR="002825FC" w:rsidRPr="00CD5DF6">
        <w:trPr>
          <w:trHeight w:val="143"/>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Русские традиционные эпитеты: уточнение значений, наблюдение за использованием в произведениях фольклора и художественной литературы. 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и т.д.</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9E1C46" w:rsidP="00CD5DF6">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23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3118" w:type="dxa"/>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51" w:tgtFrame="_blank" w:history="1">
              <w:r w:rsidR="002825FC" w:rsidRPr="00CD5DF6">
                <w:rPr>
                  <w:rStyle w:val="a8"/>
                  <w:rFonts w:ascii="Times New Roman" w:hAnsi="Times New Roman" w:cs="Times New Roman"/>
                  <w:color w:val="800080"/>
                  <w:sz w:val="24"/>
                  <w:szCs w:val="24"/>
                  <w:shd w:val="clear" w:color="auto" w:fill="FFFFFF"/>
                </w:rPr>
                <w:t>http://www.medialingua.ru</w:t>
              </w:r>
            </w:hyperlink>
          </w:p>
        </w:tc>
      </w:tr>
      <w:tr w:rsidR="002825FC" w:rsidRPr="00CD5DF6">
        <w:trPr>
          <w:trHeight w:val="143"/>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Пословицы, поговорки и фразеологизмы, возникновение которых связано с качествами, чувствами людей. Сравнение с пословицами и поговорками других народов. Сравнение фразеологизмов, имеющих в разных языках общий смысл, но различную образную форму.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9E1C46" w:rsidP="00CD5DF6">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23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w:t>
            </w:r>
          </w:p>
        </w:tc>
        <w:tc>
          <w:tcPr>
            <w:tcW w:w="3118" w:type="dxa"/>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52" w:tgtFrame="_blank" w:history="1">
              <w:r w:rsidR="002825FC" w:rsidRPr="00CD5DF6">
                <w:rPr>
                  <w:rStyle w:val="a8"/>
                  <w:rFonts w:ascii="Times New Roman" w:hAnsi="Times New Roman" w:cs="Times New Roman"/>
                  <w:color w:val="800080"/>
                  <w:sz w:val="24"/>
                  <w:szCs w:val="24"/>
                  <w:shd w:val="clear" w:color="auto" w:fill="FFFFFF"/>
                </w:rPr>
                <w:t>http://www.medialingua.ru</w:t>
              </w:r>
            </w:hyperlink>
          </w:p>
        </w:tc>
      </w:tr>
      <w:tr w:rsidR="002825FC" w:rsidRPr="00CD5DF6">
        <w:trPr>
          <w:trHeight w:val="143"/>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Лексика, заимствованная русским языком из языков народов России и мира. Русские слова в языках других народов. Сравнение толкований слов в словаре В.И. Даля и современном толковом словаре.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9E1C46" w:rsidP="00CD5DF6">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23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3118" w:type="dxa"/>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53" w:tgtFrame="_blank" w:history="1">
              <w:r w:rsidR="002825FC" w:rsidRPr="00CD5DF6">
                <w:rPr>
                  <w:rStyle w:val="a8"/>
                  <w:rFonts w:ascii="Times New Roman" w:hAnsi="Times New Roman" w:cs="Times New Roman"/>
                  <w:color w:val="800080"/>
                  <w:sz w:val="24"/>
                  <w:szCs w:val="24"/>
                  <w:shd w:val="clear" w:color="auto" w:fill="FFFFFF"/>
                </w:rPr>
                <w:t>http://www.medialingua.ru</w:t>
              </w:r>
            </w:hyperlink>
          </w:p>
        </w:tc>
      </w:tr>
      <w:tr w:rsidR="002825FC" w:rsidRPr="00CD5DF6">
        <w:trPr>
          <w:trHeight w:val="143"/>
        </w:trPr>
        <w:tc>
          <w:tcPr>
            <w:tcW w:w="0" w:type="auto"/>
            <w:gridSpan w:val="2"/>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9E1C46" w:rsidP="00CD5DF6">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16</w:t>
            </w:r>
          </w:p>
        </w:tc>
        <w:tc>
          <w:tcPr>
            <w:tcW w:w="7208" w:type="dxa"/>
            <w:gridSpan w:val="3"/>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w:t>
            </w:r>
          </w:p>
        </w:tc>
      </w:tr>
      <w:tr w:rsidR="002825FC" w:rsidRPr="00CD5DF6">
        <w:trPr>
          <w:trHeight w:val="272"/>
        </w:trPr>
        <w:tc>
          <w:tcPr>
            <w:tcW w:w="15400" w:type="dxa"/>
            <w:gridSpan w:val="6"/>
            <w:tcBorders>
              <w:top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Раздел 2. Язык в действии</w:t>
            </w:r>
          </w:p>
        </w:tc>
      </w:tr>
      <w:tr w:rsidR="002825FC" w:rsidRPr="00CD5DF6">
        <w:trPr>
          <w:trHeight w:val="831"/>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lastRenderedPageBreak/>
              <w:t>2.1.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Трудные случаи образования формы 1-го лица единственного числа настоящего и будущего времени глаголов (на пропедевтическом уровне).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9E1C46" w:rsidP="00CD5DF6">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3610" w:type="dxa"/>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54" w:tgtFrame="_blank" w:history="1">
              <w:r w:rsidR="002825FC" w:rsidRPr="00CD5DF6">
                <w:rPr>
                  <w:rStyle w:val="a8"/>
                  <w:rFonts w:ascii="Times New Roman" w:hAnsi="Times New Roman" w:cs="Times New Roman"/>
                  <w:color w:val="800080"/>
                  <w:sz w:val="24"/>
                  <w:szCs w:val="24"/>
                  <w:shd w:val="clear" w:color="auto" w:fill="FFFFFF"/>
                </w:rPr>
                <w:t>http://www.philology.ru</w:t>
              </w:r>
            </w:hyperlink>
          </w:p>
        </w:tc>
      </w:tr>
      <w:tr w:rsidR="002825FC" w:rsidRPr="00CD5DF6">
        <w:trPr>
          <w:trHeight w:val="831"/>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Наблюдение за синонимией синтаксических конструкций на уровне словосочетаний и предложений (на пропедевтическом уровне).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9E1C46" w:rsidP="00CD5DF6">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3610" w:type="dxa"/>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55" w:tgtFrame="_blank" w:history="1">
              <w:r w:rsidR="002825FC" w:rsidRPr="00CD5DF6">
                <w:rPr>
                  <w:rStyle w:val="a8"/>
                  <w:rFonts w:ascii="Times New Roman" w:hAnsi="Times New Roman" w:cs="Times New Roman"/>
                  <w:color w:val="800080"/>
                  <w:sz w:val="24"/>
                  <w:szCs w:val="24"/>
                  <w:shd w:val="clear" w:color="auto" w:fill="FFFFFF"/>
                </w:rPr>
                <w:t>http://www.philology.ru</w:t>
              </w:r>
            </w:hyperlink>
          </w:p>
        </w:tc>
      </w:tr>
      <w:tr w:rsidR="002825FC" w:rsidRPr="00CD5DF6">
        <w:trPr>
          <w:trHeight w:val="831"/>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9E1C46" w:rsidP="00CD5DF6">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3610" w:type="dxa"/>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56" w:tgtFrame="_blank" w:history="1">
              <w:r w:rsidR="002825FC" w:rsidRPr="00CD5DF6">
                <w:rPr>
                  <w:rStyle w:val="a8"/>
                  <w:rFonts w:ascii="Times New Roman" w:hAnsi="Times New Roman" w:cs="Times New Roman"/>
                  <w:color w:val="800080"/>
                  <w:sz w:val="24"/>
                  <w:szCs w:val="24"/>
                  <w:shd w:val="clear" w:color="auto" w:fill="FFFFFF"/>
                </w:rPr>
                <w:t>http://www.philology.ru</w:t>
              </w:r>
            </w:hyperlink>
          </w:p>
        </w:tc>
      </w:tr>
      <w:tr w:rsidR="002825FC" w:rsidRPr="00CD5DF6">
        <w:trPr>
          <w:trHeight w:val="272"/>
        </w:trPr>
        <w:tc>
          <w:tcPr>
            <w:tcW w:w="0" w:type="auto"/>
            <w:gridSpan w:val="2"/>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9E1C46" w:rsidP="00CD5DF6">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7208" w:type="dxa"/>
            <w:gridSpan w:val="3"/>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w:t>
            </w:r>
          </w:p>
        </w:tc>
      </w:tr>
      <w:tr w:rsidR="002825FC" w:rsidRPr="00CD5DF6">
        <w:trPr>
          <w:trHeight w:val="272"/>
        </w:trPr>
        <w:tc>
          <w:tcPr>
            <w:tcW w:w="15400" w:type="dxa"/>
            <w:gridSpan w:val="6"/>
            <w:tcBorders>
              <w:top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b/>
                <w:bCs/>
                <w:sz w:val="24"/>
                <w:szCs w:val="24"/>
                <w:lang w:eastAsia="ru-RU"/>
              </w:rPr>
              <w:t>Раздел 3. Секреты речи и текста</w:t>
            </w:r>
          </w:p>
        </w:tc>
      </w:tr>
      <w:tr w:rsidR="002825FC" w:rsidRPr="00CD5DF6">
        <w:trPr>
          <w:trHeight w:val="697"/>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Правила ведения диалога: корректные и некорректные вопросы.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9E1C46" w:rsidP="00CD5DF6">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3610" w:type="dxa"/>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57" w:tgtFrame="_blank" w:history="1">
              <w:r w:rsidR="002825FC" w:rsidRPr="00CD5DF6">
                <w:rPr>
                  <w:rStyle w:val="a8"/>
                  <w:rFonts w:ascii="Times New Roman" w:hAnsi="Times New Roman" w:cs="Times New Roman"/>
                  <w:color w:val="800080"/>
                  <w:sz w:val="24"/>
                  <w:szCs w:val="24"/>
                  <w:shd w:val="clear" w:color="auto" w:fill="FFFFFF"/>
                </w:rPr>
                <w:t>http://dic.academic.ru</w:t>
              </w:r>
            </w:hyperlink>
          </w:p>
        </w:tc>
      </w:tr>
      <w:tr w:rsidR="002825FC" w:rsidRPr="00CD5DF6">
        <w:trPr>
          <w:trHeight w:val="527"/>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xml:space="preserve">Особенности </w:t>
            </w:r>
            <w:proofErr w:type="spellStart"/>
            <w:r w:rsidRPr="00CD5DF6">
              <w:rPr>
                <w:rFonts w:ascii="Times New Roman" w:hAnsi="Times New Roman" w:cs="Times New Roman"/>
                <w:sz w:val="24"/>
                <w:szCs w:val="24"/>
                <w:lang w:eastAsia="ru-RU"/>
              </w:rPr>
              <w:t>озаглавливания</w:t>
            </w:r>
            <w:proofErr w:type="spellEnd"/>
            <w:r w:rsidRPr="00CD5DF6">
              <w:rPr>
                <w:rFonts w:ascii="Times New Roman" w:hAnsi="Times New Roman" w:cs="Times New Roman"/>
                <w:sz w:val="24"/>
                <w:szCs w:val="24"/>
                <w:lang w:eastAsia="ru-RU"/>
              </w:rPr>
              <w:t xml:space="preserve"> текста.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9E1C46" w:rsidP="00CD5DF6">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3610" w:type="dxa"/>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58" w:tgtFrame="_blank" w:history="1">
              <w:r w:rsidR="002825FC" w:rsidRPr="00CD5DF6">
                <w:rPr>
                  <w:rStyle w:val="a8"/>
                  <w:rFonts w:ascii="Times New Roman" w:hAnsi="Times New Roman" w:cs="Times New Roman"/>
                  <w:color w:val="800080"/>
                  <w:sz w:val="24"/>
                  <w:szCs w:val="24"/>
                  <w:shd w:val="clear" w:color="auto" w:fill="FFFFFF"/>
                </w:rPr>
                <w:t>http://dic.academic.ru</w:t>
              </w:r>
            </w:hyperlink>
          </w:p>
        </w:tc>
      </w:tr>
      <w:tr w:rsidR="002825FC" w:rsidRPr="00CD5DF6">
        <w:trPr>
          <w:trHeight w:val="1103"/>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9E1C46" w:rsidP="00CD5DF6">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3610" w:type="dxa"/>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59" w:tgtFrame="_blank" w:history="1">
              <w:r w:rsidR="002825FC" w:rsidRPr="00CD5DF6">
                <w:rPr>
                  <w:rStyle w:val="a8"/>
                  <w:rFonts w:ascii="Times New Roman" w:hAnsi="Times New Roman" w:cs="Times New Roman"/>
                  <w:color w:val="800080"/>
                  <w:sz w:val="24"/>
                  <w:szCs w:val="24"/>
                  <w:shd w:val="clear" w:color="auto" w:fill="FFFFFF"/>
                </w:rPr>
                <w:t>http://dic.academic.ru</w:t>
              </w:r>
            </w:hyperlink>
          </w:p>
        </w:tc>
      </w:tr>
      <w:tr w:rsidR="002825FC" w:rsidRPr="00CD5DF6">
        <w:trPr>
          <w:trHeight w:val="831"/>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Информационная переработка прослушанного или прочитанного текста: пересказ с изменением лица (на практическом уровне). Приёмы работы с примечаниями к тексту.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9E1C46" w:rsidP="00CD5DF6">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3610" w:type="dxa"/>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60" w:tgtFrame="_blank" w:history="1">
              <w:r w:rsidR="002825FC" w:rsidRPr="00CD5DF6">
                <w:rPr>
                  <w:rStyle w:val="a8"/>
                  <w:rFonts w:ascii="Times New Roman" w:hAnsi="Times New Roman" w:cs="Times New Roman"/>
                  <w:color w:val="800080"/>
                  <w:sz w:val="24"/>
                  <w:szCs w:val="24"/>
                  <w:shd w:val="clear" w:color="auto" w:fill="FFFFFF"/>
                </w:rPr>
                <w:t>http://dic.academic.ru</w:t>
              </w:r>
            </w:hyperlink>
          </w:p>
        </w:tc>
      </w:tr>
      <w:tr w:rsidR="002825FC" w:rsidRPr="00CD5DF6">
        <w:trPr>
          <w:trHeight w:val="1646"/>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lastRenderedPageBreak/>
              <w:t>3.5.</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9E1C46" w:rsidP="00CD5DF6">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3610" w:type="dxa"/>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61" w:tgtFrame="_blank" w:history="1">
              <w:r w:rsidR="002825FC" w:rsidRPr="00CD5DF6">
                <w:rPr>
                  <w:rStyle w:val="a8"/>
                  <w:rFonts w:ascii="Times New Roman" w:hAnsi="Times New Roman" w:cs="Times New Roman"/>
                  <w:color w:val="800080"/>
                  <w:sz w:val="24"/>
                  <w:szCs w:val="24"/>
                  <w:shd w:val="clear" w:color="auto" w:fill="FFFFFF"/>
                </w:rPr>
                <w:t>http://dic.academic.ru</w:t>
              </w:r>
            </w:hyperlink>
          </w:p>
        </w:tc>
      </w:tr>
      <w:tr w:rsidR="002825FC" w:rsidRPr="00CD5DF6">
        <w:trPr>
          <w:trHeight w:val="831"/>
        </w:trPr>
        <w:tc>
          <w:tcPr>
            <w:tcW w:w="0" w:type="auto"/>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Синонимия речевых формул (на практическом уровне). Создание текста как результата собственной исследовательской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9E1C46" w:rsidP="00CD5DF6">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0</w:t>
            </w:r>
          </w:p>
        </w:tc>
        <w:tc>
          <w:tcPr>
            <w:tcW w:w="3610" w:type="dxa"/>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514B27" w:rsidP="00CD5DF6">
            <w:pPr>
              <w:rPr>
                <w:rFonts w:ascii="Times New Roman" w:hAnsi="Times New Roman" w:cs="Times New Roman"/>
                <w:sz w:val="24"/>
                <w:szCs w:val="24"/>
              </w:rPr>
            </w:pPr>
            <w:hyperlink r:id="rId62" w:tgtFrame="_blank" w:history="1">
              <w:r w:rsidR="002825FC" w:rsidRPr="00CD5DF6">
                <w:rPr>
                  <w:rStyle w:val="a8"/>
                  <w:rFonts w:ascii="Times New Roman" w:hAnsi="Times New Roman" w:cs="Times New Roman"/>
                  <w:color w:val="800080"/>
                  <w:sz w:val="24"/>
                  <w:szCs w:val="24"/>
                  <w:shd w:val="clear" w:color="auto" w:fill="FFFFFF"/>
                </w:rPr>
                <w:t>http://dic.academic.ru</w:t>
              </w:r>
            </w:hyperlink>
          </w:p>
        </w:tc>
      </w:tr>
      <w:tr w:rsidR="002825FC" w:rsidRPr="00CD5DF6">
        <w:trPr>
          <w:trHeight w:val="272"/>
        </w:trPr>
        <w:tc>
          <w:tcPr>
            <w:tcW w:w="0" w:type="auto"/>
            <w:gridSpan w:val="2"/>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9E1C46" w:rsidP="00CD5DF6">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12</w:t>
            </w:r>
          </w:p>
        </w:tc>
        <w:tc>
          <w:tcPr>
            <w:tcW w:w="7208" w:type="dxa"/>
            <w:gridSpan w:val="3"/>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w:t>
            </w:r>
          </w:p>
        </w:tc>
      </w:tr>
      <w:tr w:rsidR="002825FC" w:rsidRPr="00CD5DF6">
        <w:trPr>
          <w:trHeight w:val="302"/>
        </w:trPr>
        <w:tc>
          <w:tcPr>
            <w:tcW w:w="0" w:type="auto"/>
            <w:gridSpan w:val="2"/>
            <w:tcBorders>
              <w:top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rPr>
                <w:rFonts w:ascii="Times New Roman" w:hAnsi="Times New Roman" w:cs="Times New Roman"/>
                <w:sz w:val="24"/>
                <w:szCs w:val="24"/>
                <w:lang w:eastAsia="ru-RU"/>
              </w:rPr>
            </w:pPr>
            <w:r w:rsidRPr="00CD5DF6">
              <w:rPr>
                <w:rFonts w:ascii="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9E1C46" w:rsidP="00CD5DF6">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4</w:t>
            </w:r>
          </w:p>
        </w:tc>
        <w:tc>
          <w:tcPr>
            <w:tcW w:w="5437" w:type="dxa"/>
            <w:gridSpan w:val="2"/>
            <w:tcBorders>
              <w:top w:val="single" w:sz="6" w:space="0" w:color="000000"/>
              <w:left w:val="single" w:sz="6" w:space="0" w:color="000000"/>
              <w:bottom w:val="single" w:sz="6" w:space="0" w:color="000000"/>
            </w:tcBorders>
            <w:tcMar>
              <w:top w:w="91" w:type="dxa"/>
              <w:left w:w="91" w:type="dxa"/>
              <w:bottom w:w="91" w:type="dxa"/>
              <w:right w:w="91" w:type="dxa"/>
            </w:tcMar>
          </w:tcPr>
          <w:p w:rsidR="002825FC" w:rsidRPr="00CD5DF6" w:rsidRDefault="002825FC" w:rsidP="00CD5DF6">
            <w:pPr>
              <w:spacing w:after="0"/>
              <w:jc w:val="both"/>
              <w:rPr>
                <w:rFonts w:ascii="Times New Roman" w:hAnsi="Times New Roman" w:cs="Times New Roman"/>
                <w:sz w:val="24"/>
                <w:szCs w:val="24"/>
                <w:lang w:eastAsia="ru-RU"/>
              </w:rPr>
            </w:pPr>
            <w:r w:rsidRPr="00CD5DF6">
              <w:rPr>
                <w:rFonts w:ascii="Times New Roman" w:hAnsi="Times New Roman" w:cs="Times New Roman"/>
                <w:sz w:val="24"/>
                <w:szCs w:val="24"/>
                <w:lang w:eastAsia="ru-RU"/>
              </w:rPr>
              <w:t> </w:t>
            </w:r>
          </w:p>
        </w:tc>
      </w:tr>
    </w:tbl>
    <w:p w:rsidR="002825FC" w:rsidRPr="00CD5DF6" w:rsidRDefault="002825FC" w:rsidP="00CD5DF6">
      <w:pPr>
        <w:pBdr>
          <w:bottom w:val="single" w:sz="6" w:space="5" w:color="000000"/>
        </w:pBdr>
        <w:shd w:val="clear" w:color="auto" w:fill="FFFFFF"/>
        <w:spacing w:before="100" w:beforeAutospacing="1" w:after="240"/>
        <w:outlineLvl w:val="0"/>
        <w:rPr>
          <w:rFonts w:ascii="Times New Roman" w:hAnsi="Times New Roman" w:cs="Times New Roman"/>
          <w:b/>
          <w:bCs/>
          <w:caps/>
          <w:kern w:val="36"/>
          <w:sz w:val="24"/>
          <w:szCs w:val="24"/>
          <w:lang w:eastAsia="ru-RU"/>
        </w:rPr>
        <w:sectPr w:rsidR="002825FC" w:rsidRPr="00CD5DF6" w:rsidSect="00AC2A54">
          <w:pgSz w:w="16838" w:h="11906" w:orient="landscape"/>
          <w:pgMar w:top="851" w:right="1134" w:bottom="1701" w:left="1134" w:header="709" w:footer="709" w:gutter="0"/>
          <w:cols w:space="708"/>
          <w:docGrid w:linePitch="360"/>
        </w:sectPr>
      </w:pPr>
    </w:p>
    <w:p w:rsidR="002825FC" w:rsidRPr="00CD5DF6" w:rsidRDefault="002825FC" w:rsidP="00CD5DF6">
      <w:pPr>
        <w:pBdr>
          <w:bottom w:val="single" w:sz="6" w:space="5" w:color="000000"/>
        </w:pBdr>
        <w:shd w:val="clear" w:color="auto" w:fill="FFFFFF"/>
        <w:spacing w:before="100" w:beforeAutospacing="1" w:after="240"/>
        <w:outlineLvl w:val="0"/>
        <w:rPr>
          <w:rFonts w:ascii="Times New Roman" w:hAnsi="Times New Roman" w:cs="Times New Roman"/>
          <w:b/>
          <w:bCs/>
          <w:caps/>
          <w:kern w:val="36"/>
          <w:sz w:val="24"/>
          <w:szCs w:val="24"/>
          <w:lang w:eastAsia="ru-RU"/>
        </w:rPr>
      </w:pPr>
      <w:r w:rsidRPr="00CD5DF6">
        <w:rPr>
          <w:rFonts w:ascii="Times New Roman" w:eastAsia="Times New Roman" w:hAnsi="Times New Roman" w:cs="Times New Roman"/>
          <w:b/>
          <w:bCs/>
          <w:caps/>
          <w:kern w:val="36"/>
          <w:sz w:val="24"/>
          <w:szCs w:val="24"/>
          <w:lang w:eastAsia="ru-RU"/>
        </w:rPr>
        <w:lastRenderedPageBreak/>
        <w:t>УЧЕБНО</w:t>
      </w:r>
      <w:r w:rsidRPr="00CD5DF6">
        <w:rPr>
          <w:rFonts w:ascii="Times New Roman" w:hAnsi="Times New Roman" w:cs="Times New Roman"/>
          <w:b/>
          <w:bCs/>
          <w:caps/>
          <w:kern w:val="36"/>
          <w:sz w:val="24"/>
          <w:szCs w:val="24"/>
          <w:lang w:eastAsia="ru-RU"/>
        </w:rPr>
        <w:t>-</w:t>
      </w:r>
      <w:r w:rsidRPr="00CD5DF6">
        <w:rPr>
          <w:rFonts w:ascii="Times New Roman" w:eastAsia="Times New Roman" w:hAnsi="Times New Roman" w:cs="Times New Roman"/>
          <w:b/>
          <w:bCs/>
          <w:caps/>
          <w:kern w:val="36"/>
          <w:sz w:val="24"/>
          <w:szCs w:val="24"/>
          <w:lang w:eastAsia="ru-RU"/>
        </w:rPr>
        <w:t>МЕТОДИЧЕСКОЕ</w:t>
      </w:r>
      <w:r w:rsidRPr="00CD5DF6">
        <w:rPr>
          <w:rFonts w:ascii="Times New Roman" w:hAnsi="Times New Roman" w:cs="Times New Roman"/>
          <w:b/>
          <w:bCs/>
          <w:caps/>
          <w:kern w:val="36"/>
          <w:sz w:val="24"/>
          <w:szCs w:val="24"/>
          <w:lang w:eastAsia="ru-RU"/>
        </w:rPr>
        <w:t xml:space="preserve"> </w:t>
      </w:r>
      <w:r w:rsidRPr="00CD5DF6">
        <w:rPr>
          <w:rFonts w:ascii="Times New Roman" w:eastAsia="Times New Roman" w:hAnsi="Times New Roman" w:cs="Times New Roman"/>
          <w:b/>
          <w:bCs/>
          <w:caps/>
          <w:kern w:val="36"/>
          <w:sz w:val="24"/>
          <w:szCs w:val="24"/>
          <w:lang w:eastAsia="ru-RU"/>
        </w:rPr>
        <w:t>ОБЕСПЕЧЕНИЕ</w:t>
      </w:r>
      <w:r w:rsidRPr="00CD5DF6">
        <w:rPr>
          <w:rFonts w:ascii="Times New Roman" w:hAnsi="Times New Roman" w:cs="Times New Roman"/>
          <w:b/>
          <w:bCs/>
          <w:caps/>
          <w:kern w:val="36"/>
          <w:sz w:val="24"/>
          <w:szCs w:val="24"/>
          <w:lang w:eastAsia="ru-RU"/>
        </w:rPr>
        <w:t xml:space="preserve"> </w:t>
      </w:r>
      <w:r w:rsidRPr="00CD5DF6">
        <w:rPr>
          <w:rFonts w:ascii="Times New Roman" w:eastAsia="Times New Roman" w:hAnsi="Times New Roman" w:cs="Times New Roman"/>
          <w:b/>
          <w:bCs/>
          <w:caps/>
          <w:kern w:val="36"/>
          <w:sz w:val="24"/>
          <w:szCs w:val="24"/>
          <w:lang w:eastAsia="ru-RU"/>
        </w:rPr>
        <w:t>ОБРАЗОВАТЕЛЬНОГО</w:t>
      </w:r>
      <w:r w:rsidRPr="00CD5DF6">
        <w:rPr>
          <w:rFonts w:ascii="Times New Roman" w:hAnsi="Times New Roman" w:cs="Times New Roman"/>
          <w:b/>
          <w:bCs/>
          <w:caps/>
          <w:kern w:val="36"/>
          <w:sz w:val="24"/>
          <w:szCs w:val="24"/>
          <w:lang w:eastAsia="ru-RU"/>
        </w:rPr>
        <w:t xml:space="preserve"> </w:t>
      </w:r>
      <w:r w:rsidRPr="00CD5DF6">
        <w:rPr>
          <w:rFonts w:ascii="Times New Roman" w:eastAsia="Times New Roman" w:hAnsi="Times New Roman" w:cs="Times New Roman"/>
          <w:b/>
          <w:bCs/>
          <w:caps/>
          <w:kern w:val="36"/>
          <w:sz w:val="24"/>
          <w:szCs w:val="24"/>
          <w:lang w:eastAsia="ru-RU"/>
        </w:rPr>
        <w:t>ПРОЦЕССА</w:t>
      </w:r>
      <w:r w:rsidRPr="00CD5DF6">
        <w:rPr>
          <w:rFonts w:ascii="Times New Roman" w:hAnsi="Times New Roman" w:cs="Times New Roman"/>
          <w:b/>
          <w:bCs/>
          <w:caps/>
          <w:kern w:val="36"/>
          <w:sz w:val="24"/>
          <w:szCs w:val="24"/>
          <w:lang w:eastAsia="ru-RU"/>
        </w:rPr>
        <w:t> </w:t>
      </w:r>
    </w:p>
    <w:p w:rsidR="002825FC" w:rsidRPr="00CD5DF6" w:rsidRDefault="002825FC"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eastAsia="Times New Roman" w:hAnsi="Times New Roman" w:cs="Times New Roman"/>
          <w:b/>
          <w:bCs/>
          <w:caps/>
          <w:sz w:val="24"/>
          <w:szCs w:val="24"/>
          <w:lang w:eastAsia="ru-RU"/>
        </w:rPr>
        <w:t>ОБЯЗАТЕЛЬНЫЕ</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УЧЕБНЫЕ</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МАТЕРИАЛЫ</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ДЛЯ</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УЧЕНИКА</w:t>
      </w:r>
    </w:p>
    <w:p w:rsidR="002825FC" w:rsidRPr="00CD5DF6" w:rsidRDefault="002825FC" w:rsidP="00CD5DF6">
      <w:pPr>
        <w:pStyle w:val="1"/>
        <w:spacing w:before="0" w:beforeAutospacing="0" w:after="0" w:afterAutospacing="0" w:line="276" w:lineRule="auto"/>
        <w:rPr>
          <w:b w:val="0"/>
          <w:bCs w:val="0"/>
          <w:color w:val="333333"/>
          <w:sz w:val="24"/>
          <w:szCs w:val="24"/>
          <w:shd w:val="clear" w:color="auto" w:fill="FFFFFF"/>
        </w:rPr>
      </w:pPr>
      <w:r w:rsidRPr="00CD5DF6">
        <w:rPr>
          <w:b w:val="0"/>
          <w:bCs w:val="0"/>
          <w:color w:val="333333"/>
          <w:sz w:val="24"/>
          <w:szCs w:val="24"/>
        </w:rPr>
        <w:t>"Русский родной язык" для 1 класса/</w:t>
      </w:r>
      <w:r w:rsidRPr="00CD5DF6">
        <w:rPr>
          <w:b w:val="0"/>
          <w:bCs w:val="0"/>
          <w:color w:val="333333"/>
          <w:sz w:val="24"/>
          <w:szCs w:val="24"/>
          <w:shd w:val="clear" w:color="auto" w:fill="FFFFFF"/>
        </w:rPr>
        <w:t xml:space="preserve">Александрова О. М., Вербицкая Л. А., Богданов С. И., Казакова Е. И., Кузнецова М. И., </w:t>
      </w:r>
      <w:proofErr w:type="spellStart"/>
      <w:r w:rsidRPr="00CD5DF6">
        <w:rPr>
          <w:b w:val="0"/>
          <w:bCs w:val="0"/>
          <w:color w:val="333333"/>
          <w:sz w:val="24"/>
          <w:szCs w:val="24"/>
          <w:shd w:val="clear" w:color="auto" w:fill="FFFFFF"/>
        </w:rPr>
        <w:t>Петленко</w:t>
      </w:r>
      <w:proofErr w:type="spellEnd"/>
      <w:r w:rsidRPr="00CD5DF6">
        <w:rPr>
          <w:b w:val="0"/>
          <w:bCs w:val="0"/>
          <w:color w:val="333333"/>
          <w:sz w:val="24"/>
          <w:szCs w:val="24"/>
          <w:shd w:val="clear" w:color="auto" w:fill="FFFFFF"/>
        </w:rPr>
        <w:t xml:space="preserve"> Л. В., Романова В. Ю., Рябинина Л. А., Соколова О. В./ Москва: «Просвещение»</w:t>
      </w:r>
    </w:p>
    <w:p w:rsidR="002825FC" w:rsidRPr="00CD5DF6" w:rsidRDefault="002825FC" w:rsidP="00CD5DF6">
      <w:pPr>
        <w:pStyle w:val="1"/>
        <w:spacing w:before="0" w:beforeAutospacing="0" w:after="0" w:afterAutospacing="0" w:line="276" w:lineRule="auto"/>
        <w:rPr>
          <w:b w:val="0"/>
          <w:bCs w:val="0"/>
          <w:color w:val="333333"/>
          <w:sz w:val="24"/>
          <w:szCs w:val="24"/>
          <w:shd w:val="clear" w:color="auto" w:fill="FFFFFF"/>
        </w:rPr>
      </w:pPr>
      <w:r w:rsidRPr="00CD5DF6">
        <w:rPr>
          <w:b w:val="0"/>
          <w:bCs w:val="0"/>
          <w:color w:val="333333"/>
          <w:sz w:val="24"/>
          <w:szCs w:val="24"/>
        </w:rPr>
        <w:t>"Русский родной язык" для 2 класса/</w:t>
      </w:r>
      <w:r w:rsidRPr="00CD5DF6">
        <w:rPr>
          <w:b w:val="0"/>
          <w:bCs w:val="0"/>
          <w:color w:val="333333"/>
          <w:sz w:val="24"/>
          <w:szCs w:val="24"/>
          <w:shd w:val="clear" w:color="auto" w:fill="FFFFFF"/>
        </w:rPr>
        <w:t xml:space="preserve">Александрова О. М., Вербицкая Л. А., Богданов С. И., Казакова Е. И., Кузнецова М. И., </w:t>
      </w:r>
      <w:proofErr w:type="spellStart"/>
      <w:r w:rsidRPr="00CD5DF6">
        <w:rPr>
          <w:b w:val="0"/>
          <w:bCs w:val="0"/>
          <w:color w:val="333333"/>
          <w:sz w:val="24"/>
          <w:szCs w:val="24"/>
          <w:shd w:val="clear" w:color="auto" w:fill="FFFFFF"/>
        </w:rPr>
        <w:t>Петленко</w:t>
      </w:r>
      <w:proofErr w:type="spellEnd"/>
      <w:r w:rsidRPr="00CD5DF6">
        <w:rPr>
          <w:b w:val="0"/>
          <w:bCs w:val="0"/>
          <w:color w:val="333333"/>
          <w:sz w:val="24"/>
          <w:szCs w:val="24"/>
          <w:shd w:val="clear" w:color="auto" w:fill="FFFFFF"/>
        </w:rPr>
        <w:t xml:space="preserve"> Л. В., Романова В. Ю., Рябинина Л. А., Соколова О. В./ Москва: «Просвещение»</w:t>
      </w:r>
    </w:p>
    <w:p w:rsidR="002825FC" w:rsidRPr="00CD5DF6" w:rsidRDefault="002825FC" w:rsidP="00CD5DF6">
      <w:pPr>
        <w:pStyle w:val="1"/>
        <w:spacing w:before="0" w:beforeAutospacing="0" w:after="0" w:afterAutospacing="0" w:line="276" w:lineRule="auto"/>
        <w:rPr>
          <w:b w:val="0"/>
          <w:bCs w:val="0"/>
          <w:color w:val="333333"/>
          <w:sz w:val="24"/>
          <w:szCs w:val="24"/>
          <w:shd w:val="clear" w:color="auto" w:fill="FFFFFF"/>
        </w:rPr>
      </w:pPr>
      <w:r w:rsidRPr="00CD5DF6">
        <w:rPr>
          <w:b w:val="0"/>
          <w:bCs w:val="0"/>
          <w:color w:val="333333"/>
          <w:sz w:val="24"/>
          <w:szCs w:val="24"/>
        </w:rPr>
        <w:t>"Русский родной язык" для 3 класса/</w:t>
      </w:r>
      <w:r w:rsidRPr="00CD5DF6">
        <w:rPr>
          <w:b w:val="0"/>
          <w:bCs w:val="0"/>
          <w:color w:val="333333"/>
          <w:sz w:val="24"/>
          <w:szCs w:val="24"/>
          <w:shd w:val="clear" w:color="auto" w:fill="FFFFFF"/>
        </w:rPr>
        <w:t xml:space="preserve">Александрова О. М., Вербицкая Л. А., Богданов С. И., Казакова Е. И., Кузнецова М. И., </w:t>
      </w:r>
      <w:proofErr w:type="spellStart"/>
      <w:r w:rsidRPr="00CD5DF6">
        <w:rPr>
          <w:b w:val="0"/>
          <w:bCs w:val="0"/>
          <w:color w:val="333333"/>
          <w:sz w:val="24"/>
          <w:szCs w:val="24"/>
          <w:shd w:val="clear" w:color="auto" w:fill="FFFFFF"/>
        </w:rPr>
        <w:t>Петленко</w:t>
      </w:r>
      <w:proofErr w:type="spellEnd"/>
      <w:r w:rsidRPr="00CD5DF6">
        <w:rPr>
          <w:b w:val="0"/>
          <w:bCs w:val="0"/>
          <w:color w:val="333333"/>
          <w:sz w:val="24"/>
          <w:szCs w:val="24"/>
          <w:shd w:val="clear" w:color="auto" w:fill="FFFFFF"/>
        </w:rPr>
        <w:t xml:space="preserve"> Л. В., Романова В. Ю., Рябинина Л. А., Соколова О. В./ Москва: «Просвещение»</w:t>
      </w:r>
    </w:p>
    <w:p w:rsidR="002825FC" w:rsidRPr="00CD5DF6" w:rsidRDefault="002825FC" w:rsidP="00CD5DF6">
      <w:pPr>
        <w:pStyle w:val="1"/>
        <w:spacing w:before="0" w:beforeAutospacing="0" w:after="0" w:afterAutospacing="0" w:line="276" w:lineRule="auto"/>
        <w:rPr>
          <w:b w:val="0"/>
          <w:bCs w:val="0"/>
          <w:color w:val="333333"/>
          <w:sz w:val="24"/>
          <w:szCs w:val="24"/>
          <w:shd w:val="clear" w:color="auto" w:fill="FFFFFF"/>
        </w:rPr>
      </w:pPr>
      <w:r w:rsidRPr="00CD5DF6">
        <w:rPr>
          <w:b w:val="0"/>
          <w:bCs w:val="0"/>
          <w:color w:val="333333"/>
          <w:sz w:val="24"/>
          <w:szCs w:val="24"/>
        </w:rPr>
        <w:t>"Русский родной язык" для 4 класса/</w:t>
      </w:r>
      <w:r w:rsidRPr="00CD5DF6">
        <w:rPr>
          <w:b w:val="0"/>
          <w:bCs w:val="0"/>
          <w:color w:val="333333"/>
          <w:sz w:val="24"/>
          <w:szCs w:val="24"/>
          <w:shd w:val="clear" w:color="auto" w:fill="FFFFFF"/>
        </w:rPr>
        <w:t xml:space="preserve">Александрова О. М., Вербицкая Л. А., Богданов С. И., Казакова Е. И., Кузнецова М. И., </w:t>
      </w:r>
      <w:proofErr w:type="spellStart"/>
      <w:r w:rsidRPr="00CD5DF6">
        <w:rPr>
          <w:b w:val="0"/>
          <w:bCs w:val="0"/>
          <w:color w:val="333333"/>
          <w:sz w:val="24"/>
          <w:szCs w:val="24"/>
          <w:shd w:val="clear" w:color="auto" w:fill="FFFFFF"/>
        </w:rPr>
        <w:t>Петленко</w:t>
      </w:r>
      <w:proofErr w:type="spellEnd"/>
      <w:r w:rsidRPr="00CD5DF6">
        <w:rPr>
          <w:b w:val="0"/>
          <w:bCs w:val="0"/>
          <w:color w:val="333333"/>
          <w:sz w:val="24"/>
          <w:szCs w:val="24"/>
          <w:shd w:val="clear" w:color="auto" w:fill="FFFFFF"/>
        </w:rPr>
        <w:t xml:space="preserve"> Л. В., Романова В. Ю., Рябинина Л. А., Соколова О. В./ Москва: «Просвещение»</w:t>
      </w:r>
    </w:p>
    <w:p w:rsidR="00CD5DF6" w:rsidRPr="00CD5DF6" w:rsidRDefault="00CD5DF6" w:rsidP="00CD5DF6">
      <w:pPr>
        <w:shd w:val="clear" w:color="auto" w:fill="FFFFFF"/>
        <w:spacing w:before="240" w:after="120"/>
        <w:outlineLvl w:val="1"/>
        <w:rPr>
          <w:rFonts w:ascii="Times New Roman" w:hAnsi="Times New Roman" w:cs="Times New Roman"/>
          <w:b/>
          <w:bCs/>
          <w:caps/>
          <w:sz w:val="24"/>
          <w:szCs w:val="24"/>
          <w:lang w:eastAsia="ru-RU"/>
        </w:rPr>
      </w:pPr>
      <w:r w:rsidRPr="00CD5DF6">
        <w:rPr>
          <w:rFonts w:ascii="Times New Roman" w:eastAsia="Times New Roman" w:hAnsi="Times New Roman" w:cs="Times New Roman"/>
          <w:b/>
          <w:bCs/>
          <w:caps/>
          <w:sz w:val="24"/>
          <w:szCs w:val="24"/>
          <w:lang w:eastAsia="ru-RU"/>
        </w:rPr>
        <w:t>ОБЯЗАТЕЛЬНЫЕ</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УЧЕБНЫЕ</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МАТЕРИАЛЫ</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ДЛЯ</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УЧ</w:t>
      </w:r>
      <w:r>
        <w:rPr>
          <w:rFonts w:ascii="Times New Roman" w:eastAsia="Times New Roman" w:hAnsi="Times New Roman" w:cs="Times New Roman"/>
          <w:b/>
          <w:bCs/>
          <w:caps/>
          <w:sz w:val="24"/>
          <w:szCs w:val="24"/>
          <w:lang w:eastAsia="ru-RU"/>
        </w:rPr>
        <w:t>ИТЕЛЯ</w:t>
      </w:r>
    </w:p>
    <w:p w:rsidR="00CD5DF6" w:rsidRPr="00CD5DF6" w:rsidRDefault="00CD5DF6" w:rsidP="00CD5DF6">
      <w:pPr>
        <w:pStyle w:val="1"/>
        <w:spacing w:before="0" w:beforeAutospacing="0" w:after="0" w:afterAutospacing="0" w:line="276" w:lineRule="auto"/>
        <w:rPr>
          <w:b w:val="0"/>
          <w:bCs w:val="0"/>
          <w:color w:val="333333"/>
          <w:sz w:val="24"/>
          <w:szCs w:val="24"/>
          <w:shd w:val="clear" w:color="auto" w:fill="FFFFFF"/>
        </w:rPr>
      </w:pPr>
      <w:r w:rsidRPr="00CD5DF6">
        <w:rPr>
          <w:b w:val="0"/>
          <w:bCs w:val="0"/>
          <w:color w:val="333333"/>
          <w:sz w:val="24"/>
          <w:szCs w:val="24"/>
        </w:rPr>
        <w:t>"Русский родной язык" для 1 класса/</w:t>
      </w:r>
      <w:r w:rsidRPr="00CD5DF6">
        <w:rPr>
          <w:b w:val="0"/>
          <w:bCs w:val="0"/>
          <w:color w:val="333333"/>
          <w:sz w:val="24"/>
          <w:szCs w:val="24"/>
          <w:shd w:val="clear" w:color="auto" w:fill="FFFFFF"/>
        </w:rPr>
        <w:t xml:space="preserve">Александрова О. М., Вербицкая Л. А., Богданов С. И., Казакова Е. И., Кузнецова М. И., </w:t>
      </w:r>
      <w:proofErr w:type="spellStart"/>
      <w:r w:rsidRPr="00CD5DF6">
        <w:rPr>
          <w:b w:val="0"/>
          <w:bCs w:val="0"/>
          <w:color w:val="333333"/>
          <w:sz w:val="24"/>
          <w:szCs w:val="24"/>
          <w:shd w:val="clear" w:color="auto" w:fill="FFFFFF"/>
        </w:rPr>
        <w:t>Петленко</w:t>
      </w:r>
      <w:proofErr w:type="spellEnd"/>
      <w:r w:rsidRPr="00CD5DF6">
        <w:rPr>
          <w:b w:val="0"/>
          <w:bCs w:val="0"/>
          <w:color w:val="333333"/>
          <w:sz w:val="24"/>
          <w:szCs w:val="24"/>
          <w:shd w:val="clear" w:color="auto" w:fill="FFFFFF"/>
        </w:rPr>
        <w:t xml:space="preserve"> Л. В., Романова В. Ю., Рябинина Л. А., Соколова О. В./ Москва: «Просвещение»</w:t>
      </w:r>
    </w:p>
    <w:p w:rsidR="00CD5DF6" w:rsidRPr="00CD5DF6" w:rsidRDefault="00CD5DF6" w:rsidP="00CD5DF6">
      <w:pPr>
        <w:pStyle w:val="1"/>
        <w:spacing w:before="0" w:beforeAutospacing="0" w:after="0" w:afterAutospacing="0" w:line="276" w:lineRule="auto"/>
        <w:rPr>
          <w:b w:val="0"/>
          <w:bCs w:val="0"/>
          <w:color w:val="333333"/>
          <w:sz w:val="24"/>
          <w:szCs w:val="24"/>
          <w:shd w:val="clear" w:color="auto" w:fill="FFFFFF"/>
        </w:rPr>
      </w:pPr>
      <w:r w:rsidRPr="00CD5DF6">
        <w:rPr>
          <w:b w:val="0"/>
          <w:bCs w:val="0"/>
          <w:color w:val="333333"/>
          <w:sz w:val="24"/>
          <w:szCs w:val="24"/>
        </w:rPr>
        <w:t>"Русский родной язык" для 2 класса/</w:t>
      </w:r>
      <w:r w:rsidRPr="00CD5DF6">
        <w:rPr>
          <w:b w:val="0"/>
          <w:bCs w:val="0"/>
          <w:color w:val="333333"/>
          <w:sz w:val="24"/>
          <w:szCs w:val="24"/>
          <w:shd w:val="clear" w:color="auto" w:fill="FFFFFF"/>
        </w:rPr>
        <w:t xml:space="preserve">Александрова О. М., Вербицкая Л. А., Богданов С. И., Казакова Е. И., Кузнецова М. И., </w:t>
      </w:r>
      <w:proofErr w:type="spellStart"/>
      <w:r w:rsidRPr="00CD5DF6">
        <w:rPr>
          <w:b w:val="0"/>
          <w:bCs w:val="0"/>
          <w:color w:val="333333"/>
          <w:sz w:val="24"/>
          <w:szCs w:val="24"/>
          <w:shd w:val="clear" w:color="auto" w:fill="FFFFFF"/>
        </w:rPr>
        <w:t>Петленко</w:t>
      </w:r>
      <w:proofErr w:type="spellEnd"/>
      <w:r w:rsidRPr="00CD5DF6">
        <w:rPr>
          <w:b w:val="0"/>
          <w:bCs w:val="0"/>
          <w:color w:val="333333"/>
          <w:sz w:val="24"/>
          <w:szCs w:val="24"/>
          <w:shd w:val="clear" w:color="auto" w:fill="FFFFFF"/>
        </w:rPr>
        <w:t xml:space="preserve"> Л. В., Романова В. Ю., Рябинина Л. А., Соколова О. В./ Москва: «Просвещение»</w:t>
      </w:r>
    </w:p>
    <w:p w:rsidR="00CD5DF6" w:rsidRPr="00CD5DF6" w:rsidRDefault="00CD5DF6" w:rsidP="00CD5DF6">
      <w:pPr>
        <w:pStyle w:val="1"/>
        <w:spacing w:before="0" w:beforeAutospacing="0" w:after="0" w:afterAutospacing="0" w:line="276" w:lineRule="auto"/>
        <w:rPr>
          <w:b w:val="0"/>
          <w:bCs w:val="0"/>
          <w:color w:val="333333"/>
          <w:sz w:val="24"/>
          <w:szCs w:val="24"/>
          <w:shd w:val="clear" w:color="auto" w:fill="FFFFFF"/>
        </w:rPr>
      </w:pPr>
      <w:r w:rsidRPr="00CD5DF6">
        <w:rPr>
          <w:b w:val="0"/>
          <w:bCs w:val="0"/>
          <w:color w:val="333333"/>
          <w:sz w:val="24"/>
          <w:szCs w:val="24"/>
        </w:rPr>
        <w:t>"Русский родной язык" для 3 класса/</w:t>
      </w:r>
      <w:r w:rsidRPr="00CD5DF6">
        <w:rPr>
          <w:b w:val="0"/>
          <w:bCs w:val="0"/>
          <w:color w:val="333333"/>
          <w:sz w:val="24"/>
          <w:szCs w:val="24"/>
          <w:shd w:val="clear" w:color="auto" w:fill="FFFFFF"/>
        </w:rPr>
        <w:t xml:space="preserve">Александрова О. М., Вербицкая Л. А., Богданов С. И., Казакова Е. И., Кузнецова М. И., </w:t>
      </w:r>
      <w:proofErr w:type="spellStart"/>
      <w:r w:rsidRPr="00CD5DF6">
        <w:rPr>
          <w:b w:val="0"/>
          <w:bCs w:val="0"/>
          <w:color w:val="333333"/>
          <w:sz w:val="24"/>
          <w:szCs w:val="24"/>
          <w:shd w:val="clear" w:color="auto" w:fill="FFFFFF"/>
        </w:rPr>
        <w:t>Петленко</w:t>
      </w:r>
      <w:proofErr w:type="spellEnd"/>
      <w:r w:rsidRPr="00CD5DF6">
        <w:rPr>
          <w:b w:val="0"/>
          <w:bCs w:val="0"/>
          <w:color w:val="333333"/>
          <w:sz w:val="24"/>
          <w:szCs w:val="24"/>
          <w:shd w:val="clear" w:color="auto" w:fill="FFFFFF"/>
        </w:rPr>
        <w:t xml:space="preserve"> Л. В., Романова В. Ю., Рябинина Л. А., Соколова О. В./ Москва: «Просвещение»</w:t>
      </w:r>
    </w:p>
    <w:p w:rsidR="00CD5DF6" w:rsidRPr="00CD5DF6" w:rsidRDefault="00CD5DF6" w:rsidP="00CD5DF6">
      <w:pPr>
        <w:pStyle w:val="1"/>
        <w:spacing w:before="0" w:beforeAutospacing="0" w:after="0" w:afterAutospacing="0" w:line="276" w:lineRule="auto"/>
        <w:rPr>
          <w:b w:val="0"/>
          <w:bCs w:val="0"/>
          <w:color w:val="333333"/>
          <w:sz w:val="24"/>
          <w:szCs w:val="24"/>
          <w:shd w:val="clear" w:color="auto" w:fill="FFFFFF"/>
        </w:rPr>
      </w:pPr>
      <w:r w:rsidRPr="00CD5DF6">
        <w:rPr>
          <w:b w:val="0"/>
          <w:bCs w:val="0"/>
          <w:color w:val="333333"/>
          <w:sz w:val="24"/>
          <w:szCs w:val="24"/>
        </w:rPr>
        <w:t>"Русский родной язык" для 4 класса/</w:t>
      </w:r>
      <w:r w:rsidRPr="00CD5DF6">
        <w:rPr>
          <w:b w:val="0"/>
          <w:bCs w:val="0"/>
          <w:color w:val="333333"/>
          <w:sz w:val="24"/>
          <w:szCs w:val="24"/>
          <w:shd w:val="clear" w:color="auto" w:fill="FFFFFF"/>
        </w:rPr>
        <w:t xml:space="preserve">Александрова О. М., Вербицкая Л. А., Богданов С. И., Казакова Е. И., Кузнецова М. И., </w:t>
      </w:r>
      <w:proofErr w:type="spellStart"/>
      <w:r w:rsidRPr="00CD5DF6">
        <w:rPr>
          <w:b w:val="0"/>
          <w:bCs w:val="0"/>
          <w:color w:val="333333"/>
          <w:sz w:val="24"/>
          <w:szCs w:val="24"/>
          <w:shd w:val="clear" w:color="auto" w:fill="FFFFFF"/>
        </w:rPr>
        <w:t>Петленко</w:t>
      </w:r>
      <w:proofErr w:type="spellEnd"/>
      <w:r w:rsidRPr="00CD5DF6">
        <w:rPr>
          <w:b w:val="0"/>
          <w:bCs w:val="0"/>
          <w:color w:val="333333"/>
          <w:sz w:val="24"/>
          <w:szCs w:val="24"/>
          <w:shd w:val="clear" w:color="auto" w:fill="FFFFFF"/>
        </w:rPr>
        <w:t xml:space="preserve"> Л. В., Романова В. Ю., Рябинина Л. А., Соколова О. В./ Москва: «Просвещение»</w:t>
      </w:r>
    </w:p>
    <w:p w:rsidR="00CD5DF6" w:rsidRDefault="00CD5DF6" w:rsidP="00CD5DF6">
      <w:pPr>
        <w:spacing w:after="0"/>
        <w:outlineLvl w:val="1"/>
        <w:rPr>
          <w:rFonts w:ascii="Times New Roman" w:eastAsia="Times New Roman" w:hAnsi="Times New Roman" w:cs="Times New Roman"/>
          <w:b/>
          <w:bCs/>
          <w:caps/>
          <w:sz w:val="24"/>
          <w:szCs w:val="24"/>
          <w:lang w:eastAsia="ru-RU"/>
        </w:rPr>
      </w:pPr>
    </w:p>
    <w:p w:rsidR="002825FC" w:rsidRPr="00CD5DF6" w:rsidRDefault="002825FC" w:rsidP="00CD5DF6">
      <w:pPr>
        <w:spacing w:after="0"/>
        <w:outlineLvl w:val="1"/>
        <w:rPr>
          <w:rFonts w:ascii="Times New Roman" w:hAnsi="Times New Roman" w:cs="Times New Roman"/>
          <w:b/>
          <w:bCs/>
          <w:caps/>
          <w:sz w:val="24"/>
          <w:szCs w:val="24"/>
          <w:lang w:eastAsia="ru-RU"/>
        </w:rPr>
      </w:pPr>
      <w:r w:rsidRPr="00CD5DF6">
        <w:rPr>
          <w:rFonts w:ascii="Times New Roman" w:eastAsia="Times New Roman" w:hAnsi="Times New Roman" w:cs="Times New Roman"/>
          <w:b/>
          <w:bCs/>
          <w:caps/>
          <w:sz w:val="24"/>
          <w:szCs w:val="24"/>
          <w:lang w:eastAsia="ru-RU"/>
        </w:rPr>
        <w:t>ЦИФРОВЫЕ</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ОБРАЗОВАТЕЛЬНЫЕ</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РЕСУРСЫ</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И</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РЕСУРСЫ</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СЕТИ</w:t>
      </w:r>
      <w:r w:rsidRPr="00CD5DF6">
        <w:rPr>
          <w:rFonts w:ascii="Times New Roman" w:hAnsi="Times New Roman" w:cs="Times New Roman"/>
          <w:b/>
          <w:bCs/>
          <w:caps/>
          <w:sz w:val="24"/>
          <w:szCs w:val="24"/>
          <w:lang w:eastAsia="ru-RU"/>
        </w:rPr>
        <w:t xml:space="preserve"> </w:t>
      </w:r>
      <w:r w:rsidRPr="00CD5DF6">
        <w:rPr>
          <w:rFonts w:ascii="Times New Roman" w:eastAsia="Times New Roman" w:hAnsi="Times New Roman" w:cs="Times New Roman"/>
          <w:b/>
          <w:bCs/>
          <w:caps/>
          <w:sz w:val="24"/>
          <w:szCs w:val="24"/>
          <w:lang w:eastAsia="ru-RU"/>
        </w:rPr>
        <w:t>ИНТЕРНЕТ</w:t>
      </w:r>
    </w:p>
    <w:p w:rsidR="002825FC" w:rsidRPr="00CD5DF6" w:rsidRDefault="002825FC" w:rsidP="00CD5DF6">
      <w:pPr>
        <w:spacing w:after="0"/>
        <w:outlineLvl w:val="1"/>
        <w:rPr>
          <w:rFonts w:ascii="Times New Roman" w:hAnsi="Times New Roman" w:cs="Times New Roman"/>
          <w:b/>
          <w:bCs/>
          <w:caps/>
          <w:sz w:val="24"/>
          <w:szCs w:val="24"/>
          <w:lang w:eastAsia="ru-RU"/>
        </w:rPr>
      </w:pPr>
      <w:r w:rsidRPr="00CD5DF6">
        <w:rPr>
          <w:rFonts w:ascii="Times New Roman" w:hAnsi="Times New Roman" w:cs="Times New Roman"/>
          <w:b/>
          <w:bCs/>
          <w:caps/>
          <w:sz w:val="24"/>
          <w:szCs w:val="24"/>
          <w:lang w:eastAsia="ru-RU"/>
        </w:rPr>
        <w:t xml:space="preserve">1 </w:t>
      </w:r>
      <w:r w:rsidRPr="00CD5DF6">
        <w:rPr>
          <w:rFonts w:ascii="Times New Roman" w:eastAsia="Times New Roman" w:hAnsi="Times New Roman" w:cs="Times New Roman"/>
          <w:b/>
          <w:bCs/>
          <w:caps/>
          <w:sz w:val="24"/>
          <w:szCs w:val="24"/>
          <w:lang w:eastAsia="ru-RU"/>
        </w:rPr>
        <w:t>КЛАСС</w:t>
      </w:r>
    </w:p>
    <w:p w:rsidR="002825FC" w:rsidRPr="00CD5DF6" w:rsidRDefault="00514B27" w:rsidP="00CD5DF6">
      <w:pPr>
        <w:spacing w:after="0"/>
        <w:outlineLvl w:val="1"/>
        <w:rPr>
          <w:rFonts w:ascii="Times New Roman" w:hAnsi="Times New Roman" w:cs="Times New Roman"/>
          <w:color w:val="333333"/>
          <w:kern w:val="36"/>
          <w:sz w:val="24"/>
          <w:szCs w:val="24"/>
          <w:lang w:eastAsia="ru-RU"/>
        </w:rPr>
      </w:pPr>
      <w:hyperlink r:id="rId63" w:history="1">
        <w:r w:rsidR="002825FC" w:rsidRPr="00CD5DF6">
          <w:rPr>
            <w:rStyle w:val="a8"/>
            <w:rFonts w:ascii="Times New Roman" w:hAnsi="Times New Roman" w:cs="Times New Roman"/>
            <w:kern w:val="36"/>
            <w:sz w:val="24"/>
            <w:szCs w:val="24"/>
            <w:lang w:eastAsia="ru-RU"/>
          </w:rPr>
          <w:t>https://ribc37.ru/article/e-learning-resources</w:t>
        </w:r>
      </w:hyperlink>
    </w:p>
    <w:p w:rsidR="002825FC" w:rsidRPr="00CD5DF6" w:rsidRDefault="002825FC" w:rsidP="00CD5DF6">
      <w:pPr>
        <w:spacing w:after="0"/>
        <w:outlineLvl w:val="1"/>
        <w:rPr>
          <w:rFonts w:ascii="Times New Roman" w:hAnsi="Times New Roman" w:cs="Times New Roman"/>
          <w:b/>
          <w:bCs/>
          <w:caps/>
          <w:sz w:val="24"/>
          <w:szCs w:val="24"/>
          <w:lang w:eastAsia="ru-RU"/>
        </w:rPr>
      </w:pPr>
      <w:r w:rsidRPr="00CD5DF6">
        <w:rPr>
          <w:rFonts w:ascii="Times New Roman" w:hAnsi="Times New Roman" w:cs="Times New Roman"/>
          <w:b/>
          <w:bCs/>
          <w:caps/>
          <w:sz w:val="24"/>
          <w:szCs w:val="24"/>
          <w:lang w:eastAsia="ru-RU"/>
        </w:rPr>
        <w:t xml:space="preserve">2 </w:t>
      </w:r>
      <w:r w:rsidRPr="00CD5DF6">
        <w:rPr>
          <w:rFonts w:ascii="Times New Roman" w:eastAsia="Times New Roman" w:hAnsi="Times New Roman" w:cs="Times New Roman"/>
          <w:b/>
          <w:bCs/>
          <w:caps/>
          <w:sz w:val="24"/>
          <w:szCs w:val="24"/>
          <w:lang w:eastAsia="ru-RU"/>
        </w:rPr>
        <w:t>КЛАСС</w:t>
      </w:r>
    </w:p>
    <w:p w:rsidR="002825FC" w:rsidRPr="00CD5DF6" w:rsidRDefault="00514B27" w:rsidP="00CD5DF6">
      <w:pPr>
        <w:spacing w:after="0"/>
        <w:outlineLvl w:val="1"/>
        <w:rPr>
          <w:rFonts w:ascii="Times New Roman" w:hAnsi="Times New Roman" w:cs="Times New Roman"/>
          <w:color w:val="333333"/>
          <w:kern w:val="36"/>
          <w:sz w:val="24"/>
          <w:szCs w:val="24"/>
          <w:lang w:eastAsia="ru-RU"/>
        </w:rPr>
      </w:pPr>
      <w:hyperlink r:id="rId64" w:history="1">
        <w:r w:rsidR="002825FC" w:rsidRPr="00CD5DF6">
          <w:rPr>
            <w:rStyle w:val="a8"/>
            <w:rFonts w:ascii="Times New Roman" w:hAnsi="Times New Roman" w:cs="Times New Roman"/>
            <w:kern w:val="36"/>
            <w:sz w:val="24"/>
            <w:szCs w:val="24"/>
            <w:lang w:eastAsia="ru-RU"/>
          </w:rPr>
          <w:t>https://ribc37.ru/article/e-learning-resources</w:t>
        </w:r>
      </w:hyperlink>
    </w:p>
    <w:p w:rsidR="002825FC" w:rsidRPr="00CD5DF6" w:rsidRDefault="002825FC" w:rsidP="00CD5DF6">
      <w:pPr>
        <w:spacing w:after="0"/>
        <w:outlineLvl w:val="1"/>
        <w:rPr>
          <w:rFonts w:ascii="Times New Roman" w:hAnsi="Times New Roman" w:cs="Times New Roman"/>
          <w:b/>
          <w:bCs/>
          <w:caps/>
          <w:sz w:val="24"/>
          <w:szCs w:val="24"/>
          <w:lang w:eastAsia="ru-RU"/>
        </w:rPr>
      </w:pPr>
      <w:r w:rsidRPr="00CD5DF6">
        <w:rPr>
          <w:rFonts w:ascii="Times New Roman" w:hAnsi="Times New Roman" w:cs="Times New Roman"/>
          <w:b/>
          <w:bCs/>
          <w:caps/>
          <w:sz w:val="24"/>
          <w:szCs w:val="24"/>
          <w:lang w:eastAsia="ru-RU"/>
        </w:rPr>
        <w:t xml:space="preserve">3 </w:t>
      </w:r>
      <w:r w:rsidRPr="00CD5DF6">
        <w:rPr>
          <w:rFonts w:ascii="Times New Roman" w:eastAsia="Times New Roman" w:hAnsi="Times New Roman" w:cs="Times New Roman"/>
          <w:b/>
          <w:bCs/>
          <w:caps/>
          <w:sz w:val="24"/>
          <w:szCs w:val="24"/>
          <w:lang w:eastAsia="ru-RU"/>
        </w:rPr>
        <w:t>КЛАСС</w:t>
      </w:r>
    </w:p>
    <w:p w:rsidR="002825FC" w:rsidRPr="00CD5DF6" w:rsidRDefault="00514B27" w:rsidP="00CD5DF6">
      <w:pPr>
        <w:pStyle w:val="1"/>
        <w:spacing w:before="0" w:beforeAutospacing="0" w:after="0" w:afterAutospacing="0" w:line="276" w:lineRule="auto"/>
        <w:rPr>
          <w:b w:val="0"/>
          <w:bCs w:val="0"/>
          <w:color w:val="333333"/>
          <w:sz w:val="24"/>
          <w:szCs w:val="24"/>
          <w:shd w:val="clear" w:color="auto" w:fill="FFFFFF"/>
        </w:rPr>
      </w:pPr>
      <w:hyperlink r:id="rId65" w:history="1">
        <w:r w:rsidR="002825FC" w:rsidRPr="00CD5DF6">
          <w:rPr>
            <w:rStyle w:val="a8"/>
            <w:b w:val="0"/>
            <w:bCs w:val="0"/>
            <w:sz w:val="24"/>
            <w:szCs w:val="24"/>
          </w:rPr>
          <w:t>https://ribc37.ru/article/e-learning-resources</w:t>
        </w:r>
        <w:r w:rsidR="002825FC" w:rsidRPr="00CD5DF6">
          <w:rPr>
            <w:rStyle w:val="a8"/>
            <w:b w:val="0"/>
            <w:bCs w:val="0"/>
            <w:sz w:val="24"/>
            <w:szCs w:val="24"/>
            <w:shd w:val="clear" w:color="auto" w:fill="FFFFFF"/>
          </w:rPr>
          <w:t>»</w:t>
        </w:r>
      </w:hyperlink>
    </w:p>
    <w:p w:rsidR="002825FC" w:rsidRPr="00CD5DF6" w:rsidRDefault="002825FC" w:rsidP="00CD5DF6">
      <w:pPr>
        <w:spacing w:after="0"/>
        <w:outlineLvl w:val="1"/>
        <w:rPr>
          <w:rFonts w:ascii="Times New Roman" w:hAnsi="Times New Roman" w:cs="Times New Roman"/>
          <w:b/>
          <w:bCs/>
          <w:caps/>
          <w:sz w:val="24"/>
          <w:szCs w:val="24"/>
          <w:lang w:eastAsia="ru-RU"/>
        </w:rPr>
      </w:pPr>
      <w:r w:rsidRPr="00CD5DF6">
        <w:rPr>
          <w:rFonts w:ascii="Times New Roman" w:hAnsi="Times New Roman" w:cs="Times New Roman"/>
          <w:b/>
          <w:bCs/>
          <w:caps/>
          <w:sz w:val="24"/>
          <w:szCs w:val="24"/>
          <w:lang w:eastAsia="ru-RU"/>
        </w:rPr>
        <w:t xml:space="preserve">4 </w:t>
      </w:r>
      <w:r w:rsidRPr="00CD5DF6">
        <w:rPr>
          <w:rFonts w:ascii="Times New Roman" w:eastAsia="Times New Roman" w:hAnsi="Times New Roman" w:cs="Times New Roman"/>
          <w:b/>
          <w:bCs/>
          <w:caps/>
          <w:sz w:val="24"/>
          <w:szCs w:val="24"/>
          <w:lang w:eastAsia="ru-RU"/>
        </w:rPr>
        <w:t>КЛАСС</w:t>
      </w:r>
    </w:p>
    <w:p w:rsidR="002825FC" w:rsidRPr="00CD5DF6" w:rsidRDefault="00514B27" w:rsidP="00CD5DF6">
      <w:pPr>
        <w:pStyle w:val="1"/>
        <w:spacing w:before="0" w:beforeAutospacing="0" w:after="0" w:afterAutospacing="0" w:line="276" w:lineRule="auto"/>
        <w:rPr>
          <w:b w:val="0"/>
          <w:bCs w:val="0"/>
          <w:color w:val="333333"/>
          <w:sz w:val="24"/>
          <w:szCs w:val="24"/>
          <w:shd w:val="clear" w:color="auto" w:fill="FFFFFF"/>
        </w:rPr>
      </w:pPr>
      <w:hyperlink r:id="rId66" w:history="1">
        <w:r w:rsidR="002825FC" w:rsidRPr="00CD5DF6">
          <w:rPr>
            <w:rStyle w:val="a8"/>
            <w:b w:val="0"/>
            <w:bCs w:val="0"/>
            <w:sz w:val="24"/>
            <w:szCs w:val="24"/>
          </w:rPr>
          <w:t>https://ribc37.ru/article/e-learning-resources</w:t>
        </w:r>
      </w:hyperlink>
    </w:p>
    <w:p w:rsidR="002825FC" w:rsidRPr="00CD5DF6" w:rsidRDefault="002825FC" w:rsidP="00CD5DF6">
      <w:pPr>
        <w:rPr>
          <w:rFonts w:ascii="Times New Roman" w:hAnsi="Times New Roman" w:cs="Times New Roman"/>
          <w:sz w:val="24"/>
          <w:szCs w:val="24"/>
        </w:rPr>
      </w:pPr>
    </w:p>
    <w:sectPr w:rsidR="002825FC" w:rsidRPr="00CD5DF6" w:rsidSect="00AC2A5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62E07"/>
    <w:multiLevelType w:val="multilevel"/>
    <w:tmpl w:val="E3C817A4"/>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15:restartNumberingAfterBreak="0">
    <w:nsid w:val="036E4070"/>
    <w:multiLevelType w:val="multilevel"/>
    <w:tmpl w:val="B5E23D7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15:restartNumberingAfterBreak="0">
    <w:nsid w:val="04BB24FD"/>
    <w:multiLevelType w:val="multilevel"/>
    <w:tmpl w:val="8D1C0D5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15:restartNumberingAfterBreak="0">
    <w:nsid w:val="05B35F01"/>
    <w:multiLevelType w:val="multilevel"/>
    <w:tmpl w:val="0246862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15:restartNumberingAfterBreak="0">
    <w:nsid w:val="08635D55"/>
    <w:multiLevelType w:val="multilevel"/>
    <w:tmpl w:val="A1024C5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15:restartNumberingAfterBreak="0">
    <w:nsid w:val="08B10FE5"/>
    <w:multiLevelType w:val="multilevel"/>
    <w:tmpl w:val="0A9694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15:restartNumberingAfterBreak="0">
    <w:nsid w:val="092E4952"/>
    <w:multiLevelType w:val="multilevel"/>
    <w:tmpl w:val="04128F7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15:restartNumberingAfterBreak="0">
    <w:nsid w:val="0C745DEF"/>
    <w:multiLevelType w:val="multilevel"/>
    <w:tmpl w:val="E606156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15:restartNumberingAfterBreak="0">
    <w:nsid w:val="0C763532"/>
    <w:multiLevelType w:val="multilevel"/>
    <w:tmpl w:val="DAE8797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15:restartNumberingAfterBreak="0">
    <w:nsid w:val="136C3B2A"/>
    <w:multiLevelType w:val="multilevel"/>
    <w:tmpl w:val="12B04BB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15:restartNumberingAfterBreak="0">
    <w:nsid w:val="138D3DDD"/>
    <w:multiLevelType w:val="multilevel"/>
    <w:tmpl w:val="0DF26BB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15:restartNumberingAfterBreak="0">
    <w:nsid w:val="146D546B"/>
    <w:multiLevelType w:val="multilevel"/>
    <w:tmpl w:val="C3F062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15:restartNumberingAfterBreak="0">
    <w:nsid w:val="15E82620"/>
    <w:multiLevelType w:val="multilevel"/>
    <w:tmpl w:val="AAA8695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15:restartNumberingAfterBreak="0">
    <w:nsid w:val="17E268D0"/>
    <w:multiLevelType w:val="multilevel"/>
    <w:tmpl w:val="8568681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15:restartNumberingAfterBreak="0">
    <w:nsid w:val="18B57F02"/>
    <w:multiLevelType w:val="multilevel"/>
    <w:tmpl w:val="7212BDD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15:restartNumberingAfterBreak="0">
    <w:nsid w:val="18E8341E"/>
    <w:multiLevelType w:val="multilevel"/>
    <w:tmpl w:val="2A207A7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15:restartNumberingAfterBreak="0">
    <w:nsid w:val="1BA95965"/>
    <w:multiLevelType w:val="multilevel"/>
    <w:tmpl w:val="96641FC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15:restartNumberingAfterBreak="0">
    <w:nsid w:val="1BFC3BD3"/>
    <w:multiLevelType w:val="multilevel"/>
    <w:tmpl w:val="9988991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15:restartNumberingAfterBreak="0">
    <w:nsid w:val="1D406371"/>
    <w:multiLevelType w:val="multilevel"/>
    <w:tmpl w:val="4754EC6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15:restartNumberingAfterBreak="0">
    <w:nsid w:val="1E403E61"/>
    <w:multiLevelType w:val="multilevel"/>
    <w:tmpl w:val="A07C439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15:restartNumberingAfterBreak="0">
    <w:nsid w:val="1F400EAF"/>
    <w:multiLevelType w:val="multilevel"/>
    <w:tmpl w:val="E90AB2F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15:restartNumberingAfterBreak="0">
    <w:nsid w:val="1F92597B"/>
    <w:multiLevelType w:val="multilevel"/>
    <w:tmpl w:val="0CAA32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15:restartNumberingAfterBreak="0">
    <w:nsid w:val="20884028"/>
    <w:multiLevelType w:val="multilevel"/>
    <w:tmpl w:val="FC2A6B4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15:restartNumberingAfterBreak="0">
    <w:nsid w:val="221F27CE"/>
    <w:multiLevelType w:val="multilevel"/>
    <w:tmpl w:val="8A266FB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 w15:restartNumberingAfterBreak="0">
    <w:nsid w:val="22386A41"/>
    <w:multiLevelType w:val="multilevel"/>
    <w:tmpl w:val="FC2846C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15:restartNumberingAfterBreak="0">
    <w:nsid w:val="233605F9"/>
    <w:multiLevelType w:val="multilevel"/>
    <w:tmpl w:val="C5E43A8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15:restartNumberingAfterBreak="0">
    <w:nsid w:val="23AB1CE2"/>
    <w:multiLevelType w:val="multilevel"/>
    <w:tmpl w:val="918AEF6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15:restartNumberingAfterBreak="0">
    <w:nsid w:val="24951DA8"/>
    <w:multiLevelType w:val="multilevel"/>
    <w:tmpl w:val="DDF22A5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15:restartNumberingAfterBreak="0">
    <w:nsid w:val="28FC77D4"/>
    <w:multiLevelType w:val="multilevel"/>
    <w:tmpl w:val="92AEB65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9" w15:restartNumberingAfterBreak="0">
    <w:nsid w:val="2A314BA1"/>
    <w:multiLevelType w:val="multilevel"/>
    <w:tmpl w:val="46C6761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0" w15:restartNumberingAfterBreak="0">
    <w:nsid w:val="2CC429E9"/>
    <w:multiLevelType w:val="multilevel"/>
    <w:tmpl w:val="18A86AB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1" w15:restartNumberingAfterBreak="0">
    <w:nsid w:val="2CE9212F"/>
    <w:multiLevelType w:val="multilevel"/>
    <w:tmpl w:val="8A78C34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15:restartNumberingAfterBreak="0">
    <w:nsid w:val="2DC9363E"/>
    <w:multiLevelType w:val="multilevel"/>
    <w:tmpl w:val="4760850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3" w15:restartNumberingAfterBreak="0">
    <w:nsid w:val="2DD450DA"/>
    <w:multiLevelType w:val="multilevel"/>
    <w:tmpl w:val="EDFEC36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4" w15:restartNumberingAfterBreak="0">
    <w:nsid w:val="2F411433"/>
    <w:multiLevelType w:val="multilevel"/>
    <w:tmpl w:val="4E9621A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15:restartNumberingAfterBreak="0">
    <w:nsid w:val="310668B2"/>
    <w:multiLevelType w:val="multilevel"/>
    <w:tmpl w:val="89B8CF6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6" w15:restartNumberingAfterBreak="0">
    <w:nsid w:val="33B67E71"/>
    <w:multiLevelType w:val="multilevel"/>
    <w:tmpl w:val="11148E5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7" w15:restartNumberingAfterBreak="0">
    <w:nsid w:val="356229F5"/>
    <w:multiLevelType w:val="multilevel"/>
    <w:tmpl w:val="D37A6D3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8" w15:restartNumberingAfterBreak="0">
    <w:nsid w:val="35E600ED"/>
    <w:multiLevelType w:val="multilevel"/>
    <w:tmpl w:val="71424B0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9" w15:restartNumberingAfterBreak="0">
    <w:nsid w:val="36800AA0"/>
    <w:multiLevelType w:val="multilevel"/>
    <w:tmpl w:val="939A0C2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0" w15:restartNumberingAfterBreak="0">
    <w:nsid w:val="371906D9"/>
    <w:multiLevelType w:val="multilevel"/>
    <w:tmpl w:val="E0DCDA4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1" w15:restartNumberingAfterBreak="0">
    <w:nsid w:val="38D513E4"/>
    <w:multiLevelType w:val="multilevel"/>
    <w:tmpl w:val="9BEAEE8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2" w15:restartNumberingAfterBreak="0">
    <w:nsid w:val="3A493B1A"/>
    <w:multiLevelType w:val="multilevel"/>
    <w:tmpl w:val="34AAB0B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3" w15:restartNumberingAfterBreak="0">
    <w:nsid w:val="3B5624F6"/>
    <w:multiLevelType w:val="multilevel"/>
    <w:tmpl w:val="5EE60D6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4" w15:restartNumberingAfterBreak="0">
    <w:nsid w:val="3D8277CB"/>
    <w:multiLevelType w:val="multilevel"/>
    <w:tmpl w:val="EE90BD8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5" w15:restartNumberingAfterBreak="0">
    <w:nsid w:val="3FF7176F"/>
    <w:multiLevelType w:val="multilevel"/>
    <w:tmpl w:val="750264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6" w15:restartNumberingAfterBreak="0">
    <w:nsid w:val="43997D20"/>
    <w:multiLevelType w:val="multilevel"/>
    <w:tmpl w:val="23049A9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7" w15:restartNumberingAfterBreak="0">
    <w:nsid w:val="44CC7A8F"/>
    <w:multiLevelType w:val="multilevel"/>
    <w:tmpl w:val="4146AB4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8" w15:restartNumberingAfterBreak="0">
    <w:nsid w:val="45C90355"/>
    <w:multiLevelType w:val="multilevel"/>
    <w:tmpl w:val="23EA4CD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9" w15:restartNumberingAfterBreak="0">
    <w:nsid w:val="45D66484"/>
    <w:multiLevelType w:val="multilevel"/>
    <w:tmpl w:val="CB90F05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0" w15:restartNumberingAfterBreak="0">
    <w:nsid w:val="46F43D5D"/>
    <w:multiLevelType w:val="multilevel"/>
    <w:tmpl w:val="C3D07BD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1" w15:restartNumberingAfterBreak="0">
    <w:nsid w:val="47C87BDF"/>
    <w:multiLevelType w:val="multilevel"/>
    <w:tmpl w:val="DD5A647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2" w15:restartNumberingAfterBreak="0">
    <w:nsid w:val="483E485B"/>
    <w:multiLevelType w:val="multilevel"/>
    <w:tmpl w:val="1194A5F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3" w15:restartNumberingAfterBreak="0">
    <w:nsid w:val="49562A34"/>
    <w:multiLevelType w:val="multilevel"/>
    <w:tmpl w:val="6972B57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4" w15:restartNumberingAfterBreak="0">
    <w:nsid w:val="4A781355"/>
    <w:multiLevelType w:val="multilevel"/>
    <w:tmpl w:val="CB1097F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5" w15:restartNumberingAfterBreak="0">
    <w:nsid w:val="4C897893"/>
    <w:multiLevelType w:val="multilevel"/>
    <w:tmpl w:val="FA925D6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6" w15:restartNumberingAfterBreak="0">
    <w:nsid w:val="4CAA6BF9"/>
    <w:multiLevelType w:val="multilevel"/>
    <w:tmpl w:val="0756CA0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7" w15:restartNumberingAfterBreak="0">
    <w:nsid w:val="4CD84BF9"/>
    <w:multiLevelType w:val="multilevel"/>
    <w:tmpl w:val="8D36EE3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8" w15:restartNumberingAfterBreak="0">
    <w:nsid w:val="4DDD6560"/>
    <w:multiLevelType w:val="multilevel"/>
    <w:tmpl w:val="BE94B34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9" w15:restartNumberingAfterBreak="0">
    <w:nsid w:val="56C4567B"/>
    <w:multiLevelType w:val="multilevel"/>
    <w:tmpl w:val="E39C6EA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0" w15:restartNumberingAfterBreak="0">
    <w:nsid w:val="56D1540B"/>
    <w:multiLevelType w:val="multilevel"/>
    <w:tmpl w:val="C5C80CF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1" w15:restartNumberingAfterBreak="0">
    <w:nsid w:val="583061B1"/>
    <w:multiLevelType w:val="multilevel"/>
    <w:tmpl w:val="38B25A0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2" w15:restartNumberingAfterBreak="0">
    <w:nsid w:val="58C2425B"/>
    <w:multiLevelType w:val="multilevel"/>
    <w:tmpl w:val="C610FA0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3" w15:restartNumberingAfterBreak="0">
    <w:nsid w:val="595B42E9"/>
    <w:multiLevelType w:val="multilevel"/>
    <w:tmpl w:val="548CEA1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4" w15:restartNumberingAfterBreak="0">
    <w:nsid w:val="59E60B39"/>
    <w:multiLevelType w:val="multilevel"/>
    <w:tmpl w:val="718A57D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5" w15:restartNumberingAfterBreak="0">
    <w:nsid w:val="5AAA7B1A"/>
    <w:multiLevelType w:val="multilevel"/>
    <w:tmpl w:val="CEF2D20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6" w15:restartNumberingAfterBreak="0">
    <w:nsid w:val="5B370F0B"/>
    <w:multiLevelType w:val="multilevel"/>
    <w:tmpl w:val="A992C8D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7" w15:restartNumberingAfterBreak="0">
    <w:nsid w:val="5D4445BD"/>
    <w:multiLevelType w:val="multilevel"/>
    <w:tmpl w:val="54D49EF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8" w15:restartNumberingAfterBreak="0">
    <w:nsid w:val="5DCD3E1F"/>
    <w:multiLevelType w:val="multilevel"/>
    <w:tmpl w:val="E30E1D1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9" w15:restartNumberingAfterBreak="0">
    <w:nsid w:val="5DD73D2A"/>
    <w:multiLevelType w:val="multilevel"/>
    <w:tmpl w:val="4CAA889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0" w15:restartNumberingAfterBreak="0">
    <w:nsid w:val="5F7C6C53"/>
    <w:multiLevelType w:val="multilevel"/>
    <w:tmpl w:val="DA84954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1" w15:restartNumberingAfterBreak="0">
    <w:nsid w:val="60097B92"/>
    <w:multiLevelType w:val="multilevel"/>
    <w:tmpl w:val="D06AF08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2" w15:restartNumberingAfterBreak="0">
    <w:nsid w:val="616A5FD8"/>
    <w:multiLevelType w:val="multilevel"/>
    <w:tmpl w:val="5140874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3" w15:restartNumberingAfterBreak="0">
    <w:nsid w:val="623F696E"/>
    <w:multiLevelType w:val="multilevel"/>
    <w:tmpl w:val="FFF6412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4" w15:restartNumberingAfterBreak="0">
    <w:nsid w:val="634E6604"/>
    <w:multiLevelType w:val="multilevel"/>
    <w:tmpl w:val="0866824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5" w15:restartNumberingAfterBreak="0">
    <w:nsid w:val="640731A1"/>
    <w:multiLevelType w:val="multilevel"/>
    <w:tmpl w:val="3EF4873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6" w15:restartNumberingAfterBreak="0">
    <w:nsid w:val="65FD6DAD"/>
    <w:multiLevelType w:val="multilevel"/>
    <w:tmpl w:val="A9F010C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7" w15:restartNumberingAfterBreak="0">
    <w:nsid w:val="679753E5"/>
    <w:multiLevelType w:val="multilevel"/>
    <w:tmpl w:val="A1641D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8" w15:restartNumberingAfterBreak="0">
    <w:nsid w:val="6819460E"/>
    <w:multiLevelType w:val="multilevel"/>
    <w:tmpl w:val="99B662C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9" w15:restartNumberingAfterBreak="0">
    <w:nsid w:val="68B35CC9"/>
    <w:multiLevelType w:val="multilevel"/>
    <w:tmpl w:val="9FFCFD0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0" w15:restartNumberingAfterBreak="0">
    <w:nsid w:val="69B52408"/>
    <w:multiLevelType w:val="multilevel"/>
    <w:tmpl w:val="E7068A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1" w15:restartNumberingAfterBreak="0">
    <w:nsid w:val="69FD5A09"/>
    <w:multiLevelType w:val="multilevel"/>
    <w:tmpl w:val="A8A2CA7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2" w15:restartNumberingAfterBreak="0">
    <w:nsid w:val="6A620FCC"/>
    <w:multiLevelType w:val="multilevel"/>
    <w:tmpl w:val="628CF7C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3" w15:restartNumberingAfterBreak="0">
    <w:nsid w:val="6A6E4C17"/>
    <w:multiLevelType w:val="multilevel"/>
    <w:tmpl w:val="988CA6A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4" w15:restartNumberingAfterBreak="0">
    <w:nsid w:val="6AF205BA"/>
    <w:multiLevelType w:val="multilevel"/>
    <w:tmpl w:val="E15C113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5" w15:restartNumberingAfterBreak="0">
    <w:nsid w:val="6CAE19AF"/>
    <w:multiLevelType w:val="multilevel"/>
    <w:tmpl w:val="09B22C0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6" w15:restartNumberingAfterBreak="0">
    <w:nsid w:val="6EE463CF"/>
    <w:multiLevelType w:val="multilevel"/>
    <w:tmpl w:val="6C1252F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7" w15:restartNumberingAfterBreak="0">
    <w:nsid w:val="6F9875BF"/>
    <w:multiLevelType w:val="multilevel"/>
    <w:tmpl w:val="CEBA371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8" w15:restartNumberingAfterBreak="0">
    <w:nsid w:val="6FDD3157"/>
    <w:multiLevelType w:val="multilevel"/>
    <w:tmpl w:val="0AB067E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9" w15:restartNumberingAfterBreak="0">
    <w:nsid w:val="7045590F"/>
    <w:multiLevelType w:val="multilevel"/>
    <w:tmpl w:val="DCA89EA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0" w15:restartNumberingAfterBreak="0">
    <w:nsid w:val="70CD3B97"/>
    <w:multiLevelType w:val="multilevel"/>
    <w:tmpl w:val="A758596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1" w15:restartNumberingAfterBreak="0">
    <w:nsid w:val="727F32F2"/>
    <w:multiLevelType w:val="multilevel"/>
    <w:tmpl w:val="7988DDF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2" w15:restartNumberingAfterBreak="0">
    <w:nsid w:val="758408F2"/>
    <w:multiLevelType w:val="multilevel"/>
    <w:tmpl w:val="C582857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3" w15:restartNumberingAfterBreak="0">
    <w:nsid w:val="75AE6EE6"/>
    <w:multiLevelType w:val="multilevel"/>
    <w:tmpl w:val="8F38D75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4" w15:restartNumberingAfterBreak="0">
    <w:nsid w:val="75C67FD0"/>
    <w:multiLevelType w:val="multilevel"/>
    <w:tmpl w:val="2F84550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5" w15:restartNumberingAfterBreak="0">
    <w:nsid w:val="75F63A03"/>
    <w:multiLevelType w:val="multilevel"/>
    <w:tmpl w:val="8AD6D0D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6" w15:restartNumberingAfterBreak="0">
    <w:nsid w:val="794653D5"/>
    <w:multiLevelType w:val="multilevel"/>
    <w:tmpl w:val="C5F0FA0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7" w15:restartNumberingAfterBreak="0">
    <w:nsid w:val="79B31584"/>
    <w:multiLevelType w:val="multilevel"/>
    <w:tmpl w:val="2F14777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8" w15:restartNumberingAfterBreak="0">
    <w:nsid w:val="7B7763D7"/>
    <w:multiLevelType w:val="multilevel"/>
    <w:tmpl w:val="E94CCF2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9" w15:restartNumberingAfterBreak="0">
    <w:nsid w:val="7D057EBC"/>
    <w:multiLevelType w:val="multilevel"/>
    <w:tmpl w:val="94C0159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0" w15:restartNumberingAfterBreak="0">
    <w:nsid w:val="7D1551EB"/>
    <w:multiLevelType w:val="multilevel"/>
    <w:tmpl w:val="D76A9E7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1" w15:restartNumberingAfterBreak="0">
    <w:nsid w:val="7D2966D0"/>
    <w:multiLevelType w:val="multilevel"/>
    <w:tmpl w:val="0A165D4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2" w15:restartNumberingAfterBreak="0">
    <w:nsid w:val="7D684727"/>
    <w:multiLevelType w:val="multilevel"/>
    <w:tmpl w:val="C5CE032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3" w15:restartNumberingAfterBreak="0">
    <w:nsid w:val="7EDE5178"/>
    <w:multiLevelType w:val="multilevel"/>
    <w:tmpl w:val="777EADE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4" w15:restartNumberingAfterBreak="0">
    <w:nsid w:val="7F97088A"/>
    <w:multiLevelType w:val="multilevel"/>
    <w:tmpl w:val="8FA2DE2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5" w15:restartNumberingAfterBreak="0">
    <w:nsid w:val="7FFC4854"/>
    <w:multiLevelType w:val="multilevel"/>
    <w:tmpl w:val="E55CB79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71"/>
  </w:num>
  <w:num w:numId="2">
    <w:abstractNumId w:val="47"/>
  </w:num>
  <w:num w:numId="3">
    <w:abstractNumId w:val="91"/>
  </w:num>
  <w:num w:numId="4">
    <w:abstractNumId w:val="55"/>
  </w:num>
  <w:num w:numId="5">
    <w:abstractNumId w:val="56"/>
  </w:num>
  <w:num w:numId="6">
    <w:abstractNumId w:val="48"/>
  </w:num>
  <w:num w:numId="7">
    <w:abstractNumId w:val="11"/>
  </w:num>
  <w:num w:numId="8">
    <w:abstractNumId w:val="52"/>
  </w:num>
  <w:num w:numId="9">
    <w:abstractNumId w:val="59"/>
  </w:num>
  <w:num w:numId="10">
    <w:abstractNumId w:val="81"/>
  </w:num>
  <w:num w:numId="11">
    <w:abstractNumId w:val="100"/>
  </w:num>
  <w:num w:numId="12">
    <w:abstractNumId w:val="43"/>
  </w:num>
  <w:num w:numId="13">
    <w:abstractNumId w:val="34"/>
  </w:num>
  <w:num w:numId="14">
    <w:abstractNumId w:val="76"/>
  </w:num>
  <w:num w:numId="15">
    <w:abstractNumId w:val="53"/>
  </w:num>
  <w:num w:numId="16">
    <w:abstractNumId w:val="80"/>
  </w:num>
  <w:num w:numId="17">
    <w:abstractNumId w:val="45"/>
  </w:num>
  <w:num w:numId="18">
    <w:abstractNumId w:val="49"/>
  </w:num>
  <w:num w:numId="19">
    <w:abstractNumId w:val="68"/>
  </w:num>
  <w:num w:numId="20">
    <w:abstractNumId w:val="0"/>
  </w:num>
  <w:num w:numId="21">
    <w:abstractNumId w:val="95"/>
  </w:num>
  <w:num w:numId="22">
    <w:abstractNumId w:val="21"/>
  </w:num>
  <w:num w:numId="23">
    <w:abstractNumId w:val="4"/>
  </w:num>
  <w:num w:numId="24">
    <w:abstractNumId w:val="94"/>
  </w:num>
  <w:num w:numId="25">
    <w:abstractNumId w:val="65"/>
  </w:num>
  <w:num w:numId="26">
    <w:abstractNumId w:val="17"/>
  </w:num>
  <w:num w:numId="27">
    <w:abstractNumId w:val="33"/>
  </w:num>
  <w:num w:numId="28">
    <w:abstractNumId w:val="57"/>
  </w:num>
  <w:num w:numId="29">
    <w:abstractNumId w:val="30"/>
  </w:num>
  <w:num w:numId="30">
    <w:abstractNumId w:val="24"/>
  </w:num>
  <w:num w:numId="31">
    <w:abstractNumId w:val="50"/>
  </w:num>
  <w:num w:numId="32">
    <w:abstractNumId w:val="36"/>
  </w:num>
  <w:num w:numId="33">
    <w:abstractNumId w:val="64"/>
  </w:num>
  <w:num w:numId="34">
    <w:abstractNumId w:val="74"/>
  </w:num>
  <w:num w:numId="35">
    <w:abstractNumId w:val="12"/>
  </w:num>
  <w:num w:numId="36">
    <w:abstractNumId w:val="99"/>
  </w:num>
  <w:num w:numId="37">
    <w:abstractNumId w:val="84"/>
  </w:num>
  <w:num w:numId="38">
    <w:abstractNumId w:val="54"/>
  </w:num>
  <w:num w:numId="39">
    <w:abstractNumId w:val="104"/>
  </w:num>
  <w:num w:numId="40">
    <w:abstractNumId w:val="3"/>
  </w:num>
  <w:num w:numId="41">
    <w:abstractNumId w:val="38"/>
  </w:num>
  <w:num w:numId="42">
    <w:abstractNumId w:val="10"/>
  </w:num>
  <w:num w:numId="43">
    <w:abstractNumId w:val="103"/>
  </w:num>
  <w:num w:numId="44">
    <w:abstractNumId w:val="87"/>
  </w:num>
  <w:num w:numId="45">
    <w:abstractNumId w:val="77"/>
  </w:num>
  <w:num w:numId="46">
    <w:abstractNumId w:val="39"/>
  </w:num>
  <w:num w:numId="47">
    <w:abstractNumId w:val="66"/>
  </w:num>
  <w:num w:numId="48">
    <w:abstractNumId w:val="25"/>
  </w:num>
  <w:num w:numId="49">
    <w:abstractNumId w:val="101"/>
  </w:num>
  <w:num w:numId="50">
    <w:abstractNumId w:val="78"/>
  </w:num>
  <w:num w:numId="51">
    <w:abstractNumId w:val="16"/>
  </w:num>
  <w:num w:numId="52">
    <w:abstractNumId w:val="44"/>
  </w:num>
  <w:num w:numId="53">
    <w:abstractNumId w:val="40"/>
  </w:num>
  <w:num w:numId="54">
    <w:abstractNumId w:val="1"/>
  </w:num>
  <w:num w:numId="55">
    <w:abstractNumId w:val="58"/>
  </w:num>
  <w:num w:numId="56">
    <w:abstractNumId w:val="31"/>
  </w:num>
  <w:num w:numId="57">
    <w:abstractNumId w:val="37"/>
  </w:num>
  <w:num w:numId="58">
    <w:abstractNumId w:val="98"/>
  </w:num>
  <w:num w:numId="59">
    <w:abstractNumId w:val="75"/>
  </w:num>
  <w:num w:numId="60">
    <w:abstractNumId w:val="61"/>
  </w:num>
  <w:num w:numId="61">
    <w:abstractNumId w:val="18"/>
  </w:num>
  <w:num w:numId="62">
    <w:abstractNumId w:val="20"/>
  </w:num>
  <w:num w:numId="63">
    <w:abstractNumId w:val="42"/>
  </w:num>
  <w:num w:numId="64">
    <w:abstractNumId w:val="67"/>
  </w:num>
  <w:num w:numId="65">
    <w:abstractNumId w:val="79"/>
  </w:num>
  <w:num w:numId="66">
    <w:abstractNumId w:val="102"/>
  </w:num>
  <w:num w:numId="67">
    <w:abstractNumId w:val="7"/>
  </w:num>
  <w:num w:numId="68">
    <w:abstractNumId w:val="69"/>
  </w:num>
  <w:num w:numId="69">
    <w:abstractNumId w:val="63"/>
  </w:num>
  <w:num w:numId="70">
    <w:abstractNumId w:val="26"/>
  </w:num>
  <w:num w:numId="71">
    <w:abstractNumId w:val="22"/>
  </w:num>
  <w:num w:numId="72">
    <w:abstractNumId w:val="89"/>
  </w:num>
  <w:num w:numId="73">
    <w:abstractNumId w:val="6"/>
  </w:num>
  <w:num w:numId="74">
    <w:abstractNumId w:val="19"/>
  </w:num>
  <w:num w:numId="75">
    <w:abstractNumId w:val="13"/>
  </w:num>
  <w:num w:numId="76">
    <w:abstractNumId w:val="23"/>
  </w:num>
  <w:num w:numId="77">
    <w:abstractNumId w:val="15"/>
  </w:num>
  <w:num w:numId="78">
    <w:abstractNumId w:val="70"/>
  </w:num>
  <w:num w:numId="79">
    <w:abstractNumId w:val="105"/>
  </w:num>
  <w:num w:numId="80">
    <w:abstractNumId w:val="27"/>
  </w:num>
  <w:num w:numId="81">
    <w:abstractNumId w:val="82"/>
  </w:num>
  <w:num w:numId="82">
    <w:abstractNumId w:val="73"/>
  </w:num>
  <w:num w:numId="83">
    <w:abstractNumId w:val="62"/>
  </w:num>
  <w:num w:numId="84">
    <w:abstractNumId w:val="96"/>
  </w:num>
  <w:num w:numId="85">
    <w:abstractNumId w:val="72"/>
  </w:num>
  <w:num w:numId="86">
    <w:abstractNumId w:val="92"/>
  </w:num>
  <w:num w:numId="87">
    <w:abstractNumId w:val="14"/>
  </w:num>
  <w:num w:numId="88">
    <w:abstractNumId w:val="90"/>
  </w:num>
  <w:num w:numId="89">
    <w:abstractNumId w:val="8"/>
  </w:num>
  <w:num w:numId="90">
    <w:abstractNumId w:val="46"/>
  </w:num>
  <w:num w:numId="91">
    <w:abstractNumId w:val="5"/>
  </w:num>
  <w:num w:numId="92">
    <w:abstractNumId w:val="2"/>
  </w:num>
  <w:num w:numId="93">
    <w:abstractNumId w:val="86"/>
  </w:num>
  <w:num w:numId="94">
    <w:abstractNumId w:val="32"/>
  </w:num>
  <w:num w:numId="95">
    <w:abstractNumId w:val="41"/>
  </w:num>
  <w:num w:numId="96">
    <w:abstractNumId w:val="35"/>
  </w:num>
  <w:num w:numId="97">
    <w:abstractNumId w:val="97"/>
  </w:num>
  <w:num w:numId="98">
    <w:abstractNumId w:val="29"/>
  </w:num>
  <w:num w:numId="99">
    <w:abstractNumId w:val="88"/>
  </w:num>
  <w:num w:numId="100">
    <w:abstractNumId w:val="51"/>
  </w:num>
  <w:num w:numId="101">
    <w:abstractNumId w:val="28"/>
  </w:num>
  <w:num w:numId="102">
    <w:abstractNumId w:val="85"/>
  </w:num>
  <w:num w:numId="103">
    <w:abstractNumId w:val="83"/>
  </w:num>
  <w:num w:numId="104">
    <w:abstractNumId w:val="60"/>
  </w:num>
  <w:num w:numId="105">
    <w:abstractNumId w:val="93"/>
  </w:num>
  <w:num w:numId="106">
    <w:abstractNumId w:val="9"/>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C2A54"/>
    <w:rsid w:val="00036426"/>
    <w:rsid w:val="00107DC9"/>
    <w:rsid w:val="00125845"/>
    <w:rsid w:val="002825FC"/>
    <w:rsid w:val="0042542C"/>
    <w:rsid w:val="0045536A"/>
    <w:rsid w:val="004865ED"/>
    <w:rsid w:val="004A1949"/>
    <w:rsid w:val="00514B27"/>
    <w:rsid w:val="00627780"/>
    <w:rsid w:val="006A7ECA"/>
    <w:rsid w:val="006D5BF4"/>
    <w:rsid w:val="0072228E"/>
    <w:rsid w:val="007306D2"/>
    <w:rsid w:val="007F0CFC"/>
    <w:rsid w:val="00813458"/>
    <w:rsid w:val="00970412"/>
    <w:rsid w:val="009E1C46"/>
    <w:rsid w:val="009F7896"/>
    <w:rsid w:val="00AC2A54"/>
    <w:rsid w:val="00B03A36"/>
    <w:rsid w:val="00B07427"/>
    <w:rsid w:val="00BF554C"/>
    <w:rsid w:val="00C8429B"/>
    <w:rsid w:val="00C96AD1"/>
    <w:rsid w:val="00CD5DF6"/>
    <w:rsid w:val="00D341FA"/>
    <w:rsid w:val="00DF205E"/>
    <w:rsid w:val="00E0670F"/>
    <w:rsid w:val="00E44DB7"/>
    <w:rsid w:val="00E93596"/>
    <w:rsid w:val="00F83B93"/>
    <w:rsid w:val="00FB1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7DD16DB-8A5D-4BAD-8DE0-EC1B2E660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865ED"/>
    <w:pPr>
      <w:spacing w:after="200" w:line="276" w:lineRule="auto"/>
    </w:pPr>
    <w:rPr>
      <w:rFonts w:cs="Calibri"/>
      <w:sz w:val="22"/>
      <w:szCs w:val="22"/>
      <w:lang w:eastAsia="en-US"/>
    </w:rPr>
  </w:style>
  <w:style w:type="paragraph" w:styleId="1">
    <w:name w:val="heading 1"/>
    <w:basedOn w:val="a"/>
    <w:link w:val="10"/>
    <w:uiPriority w:val="99"/>
    <w:qFormat/>
    <w:rsid w:val="00AC2A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9"/>
    <w:qFormat/>
    <w:rsid w:val="00AC2A5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C2A54"/>
    <w:rPr>
      <w:rFonts w:ascii="Times New Roman" w:hAnsi="Times New Roman" w:cs="Times New Roman"/>
      <w:b/>
      <w:bCs/>
      <w:kern w:val="36"/>
      <w:sz w:val="48"/>
      <w:szCs w:val="48"/>
      <w:lang w:eastAsia="ru-RU"/>
    </w:rPr>
  </w:style>
  <w:style w:type="character" w:customStyle="1" w:styleId="20">
    <w:name w:val="Заголовок 2 Знак"/>
    <w:link w:val="2"/>
    <w:uiPriority w:val="99"/>
    <w:locked/>
    <w:rsid w:val="00AC2A54"/>
    <w:rPr>
      <w:rFonts w:ascii="Times New Roman" w:hAnsi="Times New Roman" w:cs="Times New Roman"/>
      <w:b/>
      <w:bCs/>
      <w:sz w:val="36"/>
      <w:szCs w:val="36"/>
      <w:lang w:eastAsia="ru-RU"/>
    </w:rPr>
  </w:style>
  <w:style w:type="paragraph" w:styleId="a3">
    <w:name w:val="Normal (Web)"/>
    <w:basedOn w:val="a"/>
    <w:uiPriority w:val="99"/>
    <w:semiHidden/>
    <w:rsid w:val="00AC2A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uiPriority w:val="99"/>
    <w:rsid w:val="00AC2A54"/>
  </w:style>
  <w:style w:type="character" w:styleId="a4">
    <w:name w:val="Strong"/>
    <w:uiPriority w:val="99"/>
    <w:qFormat/>
    <w:rsid w:val="00AC2A54"/>
    <w:rPr>
      <w:b/>
      <w:bCs/>
    </w:rPr>
  </w:style>
  <w:style w:type="character" w:styleId="a5">
    <w:name w:val="Emphasis"/>
    <w:uiPriority w:val="99"/>
    <w:qFormat/>
    <w:rsid w:val="00AC2A54"/>
    <w:rPr>
      <w:i/>
      <w:iCs/>
    </w:rPr>
  </w:style>
  <w:style w:type="character" w:customStyle="1" w:styleId="a6">
    <w:name w:val="Основной текст_"/>
    <w:link w:val="11"/>
    <w:uiPriority w:val="99"/>
    <w:locked/>
    <w:rsid w:val="00BF554C"/>
    <w:rPr>
      <w:rFonts w:ascii="Times New Roman" w:hAnsi="Times New Roman" w:cs="Times New Roman"/>
      <w:shd w:val="clear" w:color="auto" w:fill="FFFFFF"/>
    </w:rPr>
  </w:style>
  <w:style w:type="paragraph" w:customStyle="1" w:styleId="11">
    <w:name w:val="Основной текст1"/>
    <w:basedOn w:val="a"/>
    <w:link w:val="a6"/>
    <w:uiPriority w:val="99"/>
    <w:rsid w:val="00BF554C"/>
    <w:pPr>
      <w:widowControl w:val="0"/>
      <w:shd w:val="clear" w:color="auto" w:fill="FFFFFF"/>
      <w:spacing w:after="0" w:line="293" w:lineRule="auto"/>
      <w:ind w:firstLine="200"/>
    </w:pPr>
    <w:rPr>
      <w:rFonts w:ascii="Times New Roman" w:eastAsia="Times New Roman" w:hAnsi="Times New Roman" w:cs="Times New Roman"/>
    </w:rPr>
  </w:style>
  <w:style w:type="character" w:customStyle="1" w:styleId="21">
    <w:name w:val="Основной текст (2)_"/>
    <w:link w:val="22"/>
    <w:uiPriority w:val="99"/>
    <w:locked/>
    <w:rsid w:val="00BF554C"/>
    <w:rPr>
      <w:rFonts w:ascii="Times New Roman" w:hAnsi="Times New Roman" w:cs="Times New Roman"/>
      <w:sz w:val="20"/>
      <w:szCs w:val="20"/>
      <w:shd w:val="clear" w:color="auto" w:fill="FFFFFF"/>
    </w:rPr>
  </w:style>
  <w:style w:type="paragraph" w:customStyle="1" w:styleId="22">
    <w:name w:val="Основной текст (2)"/>
    <w:basedOn w:val="a"/>
    <w:link w:val="21"/>
    <w:uiPriority w:val="99"/>
    <w:rsid w:val="00BF554C"/>
    <w:pPr>
      <w:widowControl w:val="0"/>
      <w:shd w:val="clear" w:color="auto" w:fill="FFFFFF"/>
      <w:spacing w:after="0" w:line="322" w:lineRule="auto"/>
    </w:pPr>
    <w:rPr>
      <w:rFonts w:ascii="Times New Roman" w:eastAsia="Times New Roman" w:hAnsi="Times New Roman" w:cs="Times New Roman"/>
      <w:sz w:val="20"/>
      <w:szCs w:val="20"/>
    </w:rPr>
  </w:style>
  <w:style w:type="table" w:styleId="a7">
    <w:name w:val="Table Grid"/>
    <w:basedOn w:val="a1"/>
    <w:uiPriority w:val="99"/>
    <w:rsid w:val="00BF554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BF554C"/>
    <w:rPr>
      <w:color w:val="0000FF"/>
      <w:u w:val="single"/>
    </w:rPr>
  </w:style>
  <w:style w:type="character" w:customStyle="1" w:styleId="a9">
    <w:name w:val="Другое_"/>
    <w:link w:val="aa"/>
    <w:uiPriority w:val="99"/>
    <w:locked/>
    <w:rsid w:val="0042542C"/>
    <w:rPr>
      <w:rFonts w:ascii="Times New Roman" w:hAnsi="Times New Roman" w:cs="Times New Roman"/>
      <w:shd w:val="clear" w:color="auto" w:fill="FFFFFF"/>
    </w:rPr>
  </w:style>
  <w:style w:type="paragraph" w:customStyle="1" w:styleId="aa">
    <w:name w:val="Другое"/>
    <w:basedOn w:val="a"/>
    <w:link w:val="a9"/>
    <w:uiPriority w:val="99"/>
    <w:rsid w:val="0042542C"/>
    <w:pPr>
      <w:widowControl w:val="0"/>
      <w:shd w:val="clear" w:color="auto" w:fill="FFFFFF"/>
      <w:spacing w:after="0" w:line="293" w:lineRule="auto"/>
      <w:ind w:firstLine="20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654334">
      <w:marLeft w:val="0"/>
      <w:marRight w:val="0"/>
      <w:marTop w:val="0"/>
      <w:marBottom w:val="0"/>
      <w:divBdr>
        <w:top w:val="none" w:sz="0" w:space="0" w:color="auto"/>
        <w:left w:val="none" w:sz="0" w:space="0" w:color="auto"/>
        <w:bottom w:val="none" w:sz="0" w:space="0" w:color="auto"/>
        <w:right w:val="none" w:sz="0" w:space="0" w:color="auto"/>
      </w:divBdr>
    </w:div>
    <w:div w:id="1890654408">
      <w:marLeft w:val="0"/>
      <w:marRight w:val="0"/>
      <w:marTop w:val="0"/>
      <w:marBottom w:val="0"/>
      <w:divBdr>
        <w:top w:val="none" w:sz="0" w:space="0" w:color="auto"/>
        <w:left w:val="none" w:sz="0" w:space="0" w:color="auto"/>
        <w:bottom w:val="none" w:sz="0" w:space="0" w:color="auto"/>
        <w:right w:val="none" w:sz="0" w:space="0" w:color="auto"/>
      </w:divBdr>
      <w:divsChild>
        <w:div w:id="1890654157">
          <w:marLeft w:val="0"/>
          <w:marRight w:val="0"/>
          <w:marTop w:val="567"/>
          <w:marBottom w:val="567"/>
          <w:divBdr>
            <w:top w:val="none" w:sz="0" w:space="0" w:color="auto"/>
            <w:left w:val="none" w:sz="0" w:space="0" w:color="auto"/>
            <w:bottom w:val="none" w:sz="0" w:space="0" w:color="auto"/>
            <w:right w:val="none" w:sz="0" w:space="0" w:color="auto"/>
          </w:divBdr>
          <w:divsChild>
            <w:div w:id="1890654141">
              <w:marLeft w:val="0"/>
              <w:marRight w:val="0"/>
              <w:marTop w:val="0"/>
              <w:marBottom w:val="0"/>
              <w:divBdr>
                <w:top w:val="none" w:sz="0" w:space="0" w:color="auto"/>
                <w:left w:val="none" w:sz="0" w:space="0" w:color="auto"/>
                <w:bottom w:val="none" w:sz="0" w:space="0" w:color="auto"/>
                <w:right w:val="none" w:sz="0" w:space="0" w:color="auto"/>
              </w:divBdr>
            </w:div>
            <w:div w:id="1890654148">
              <w:marLeft w:val="0"/>
              <w:marRight w:val="0"/>
              <w:marTop w:val="0"/>
              <w:marBottom w:val="0"/>
              <w:divBdr>
                <w:top w:val="none" w:sz="0" w:space="0" w:color="auto"/>
                <w:left w:val="none" w:sz="0" w:space="0" w:color="auto"/>
                <w:bottom w:val="none" w:sz="0" w:space="0" w:color="auto"/>
                <w:right w:val="none" w:sz="0" w:space="0" w:color="auto"/>
              </w:divBdr>
            </w:div>
            <w:div w:id="1890654156">
              <w:marLeft w:val="0"/>
              <w:marRight w:val="0"/>
              <w:marTop w:val="0"/>
              <w:marBottom w:val="0"/>
              <w:divBdr>
                <w:top w:val="none" w:sz="0" w:space="0" w:color="auto"/>
                <w:left w:val="none" w:sz="0" w:space="0" w:color="auto"/>
                <w:bottom w:val="none" w:sz="0" w:space="0" w:color="auto"/>
                <w:right w:val="none" w:sz="0" w:space="0" w:color="auto"/>
              </w:divBdr>
            </w:div>
            <w:div w:id="1890654162">
              <w:marLeft w:val="0"/>
              <w:marRight w:val="0"/>
              <w:marTop w:val="0"/>
              <w:marBottom w:val="0"/>
              <w:divBdr>
                <w:top w:val="none" w:sz="0" w:space="0" w:color="auto"/>
                <w:left w:val="none" w:sz="0" w:space="0" w:color="auto"/>
                <w:bottom w:val="none" w:sz="0" w:space="0" w:color="auto"/>
                <w:right w:val="none" w:sz="0" w:space="0" w:color="auto"/>
              </w:divBdr>
            </w:div>
            <w:div w:id="1890654171">
              <w:marLeft w:val="0"/>
              <w:marRight w:val="0"/>
              <w:marTop w:val="0"/>
              <w:marBottom w:val="0"/>
              <w:divBdr>
                <w:top w:val="none" w:sz="0" w:space="0" w:color="auto"/>
                <w:left w:val="none" w:sz="0" w:space="0" w:color="auto"/>
                <w:bottom w:val="none" w:sz="0" w:space="0" w:color="auto"/>
                <w:right w:val="none" w:sz="0" w:space="0" w:color="auto"/>
              </w:divBdr>
            </w:div>
            <w:div w:id="1890654205">
              <w:marLeft w:val="0"/>
              <w:marRight w:val="0"/>
              <w:marTop w:val="0"/>
              <w:marBottom w:val="0"/>
              <w:divBdr>
                <w:top w:val="none" w:sz="0" w:space="0" w:color="auto"/>
                <w:left w:val="none" w:sz="0" w:space="0" w:color="auto"/>
                <w:bottom w:val="none" w:sz="0" w:space="0" w:color="auto"/>
                <w:right w:val="none" w:sz="0" w:space="0" w:color="auto"/>
              </w:divBdr>
            </w:div>
            <w:div w:id="1890654208">
              <w:marLeft w:val="0"/>
              <w:marRight w:val="0"/>
              <w:marTop w:val="0"/>
              <w:marBottom w:val="0"/>
              <w:divBdr>
                <w:top w:val="none" w:sz="0" w:space="0" w:color="auto"/>
                <w:left w:val="none" w:sz="0" w:space="0" w:color="auto"/>
                <w:bottom w:val="none" w:sz="0" w:space="0" w:color="auto"/>
                <w:right w:val="none" w:sz="0" w:space="0" w:color="auto"/>
              </w:divBdr>
            </w:div>
            <w:div w:id="1890654235">
              <w:marLeft w:val="0"/>
              <w:marRight w:val="0"/>
              <w:marTop w:val="0"/>
              <w:marBottom w:val="0"/>
              <w:divBdr>
                <w:top w:val="none" w:sz="0" w:space="0" w:color="auto"/>
                <w:left w:val="none" w:sz="0" w:space="0" w:color="auto"/>
                <w:bottom w:val="none" w:sz="0" w:space="0" w:color="auto"/>
                <w:right w:val="none" w:sz="0" w:space="0" w:color="auto"/>
              </w:divBdr>
            </w:div>
            <w:div w:id="1890654247">
              <w:marLeft w:val="0"/>
              <w:marRight w:val="0"/>
              <w:marTop w:val="0"/>
              <w:marBottom w:val="0"/>
              <w:divBdr>
                <w:top w:val="none" w:sz="0" w:space="0" w:color="auto"/>
                <w:left w:val="none" w:sz="0" w:space="0" w:color="auto"/>
                <w:bottom w:val="none" w:sz="0" w:space="0" w:color="auto"/>
                <w:right w:val="none" w:sz="0" w:space="0" w:color="auto"/>
              </w:divBdr>
            </w:div>
            <w:div w:id="1890654249">
              <w:marLeft w:val="0"/>
              <w:marRight w:val="0"/>
              <w:marTop w:val="0"/>
              <w:marBottom w:val="0"/>
              <w:divBdr>
                <w:top w:val="none" w:sz="0" w:space="0" w:color="auto"/>
                <w:left w:val="none" w:sz="0" w:space="0" w:color="auto"/>
                <w:bottom w:val="none" w:sz="0" w:space="0" w:color="auto"/>
                <w:right w:val="none" w:sz="0" w:space="0" w:color="auto"/>
              </w:divBdr>
            </w:div>
            <w:div w:id="1890654258">
              <w:marLeft w:val="0"/>
              <w:marRight w:val="0"/>
              <w:marTop w:val="0"/>
              <w:marBottom w:val="0"/>
              <w:divBdr>
                <w:top w:val="none" w:sz="0" w:space="0" w:color="auto"/>
                <w:left w:val="none" w:sz="0" w:space="0" w:color="auto"/>
                <w:bottom w:val="none" w:sz="0" w:space="0" w:color="auto"/>
                <w:right w:val="none" w:sz="0" w:space="0" w:color="auto"/>
              </w:divBdr>
            </w:div>
            <w:div w:id="1890654271">
              <w:marLeft w:val="0"/>
              <w:marRight w:val="0"/>
              <w:marTop w:val="0"/>
              <w:marBottom w:val="0"/>
              <w:divBdr>
                <w:top w:val="none" w:sz="0" w:space="0" w:color="auto"/>
                <w:left w:val="none" w:sz="0" w:space="0" w:color="auto"/>
                <w:bottom w:val="none" w:sz="0" w:space="0" w:color="auto"/>
                <w:right w:val="none" w:sz="0" w:space="0" w:color="auto"/>
              </w:divBdr>
            </w:div>
            <w:div w:id="1890654282">
              <w:marLeft w:val="0"/>
              <w:marRight w:val="0"/>
              <w:marTop w:val="0"/>
              <w:marBottom w:val="0"/>
              <w:divBdr>
                <w:top w:val="none" w:sz="0" w:space="0" w:color="auto"/>
                <w:left w:val="none" w:sz="0" w:space="0" w:color="auto"/>
                <w:bottom w:val="none" w:sz="0" w:space="0" w:color="auto"/>
                <w:right w:val="none" w:sz="0" w:space="0" w:color="auto"/>
              </w:divBdr>
            </w:div>
            <w:div w:id="1890654295">
              <w:marLeft w:val="0"/>
              <w:marRight w:val="0"/>
              <w:marTop w:val="0"/>
              <w:marBottom w:val="0"/>
              <w:divBdr>
                <w:top w:val="none" w:sz="0" w:space="0" w:color="auto"/>
                <w:left w:val="none" w:sz="0" w:space="0" w:color="auto"/>
                <w:bottom w:val="none" w:sz="0" w:space="0" w:color="auto"/>
                <w:right w:val="none" w:sz="0" w:space="0" w:color="auto"/>
              </w:divBdr>
              <w:divsChild>
                <w:div w:id="189065417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90654329">
              <w:marLeft w:val="0"/>
              <w:marRight w:val="0"/>
              <w:marTop w:val="0"/>
              <w:marBottom w:val="0"/>
              <w:divBdr>
                <w:top w:val="none" w:sz="0" w:space="0" w:color="auto"/>
                <w:left w:val="none" w:sz="0" w:space="0" w:color="auto"/>
                <w:bottom w:val="none" w:sz="0" w:space="0" w:color="auto"/>
                <w:right w:val="none" w:sz="0" w:space="0" w:color="auto"/>
              </w:divBdr>
            </w:div>
            <w:div w:id="1890654373">
              <w:marLeft w:val="0"/>
              <w:marRight w:val="0"/>
              <w:marTop w:val="0"/>
              <w:marBottom w:val="0"/>
              <w:divBdr>
                <w:top w:val="none" w:sz="0" w:space="0" w:color="auto"/>
                <w:left w:val="none" w:sz="0" w:space="0" w:color="auto"/>
                <w:bottom w:val="none" w:sz="0" w:space="0" w:color="auto"/>
                <w:right w:val="none" w:sz="0" w:space="0" w:color="auto"/>
              </w:divBdr>
            </w:div>
            <w:div w:id="1890654374">
              <w:marLeft w:val="0"/>
              <w:marRight w:val="0"/>
              <w:marTop w:val="0"/>
              <w:marBottom w:val="0"/>
              <w:divBdr>
                <w:top w:val="none" w:sz="0" w:space="0" w:color="auto"/>
                <w:left w:val="none" w:sz="0" w:space="0" w:color="auto"/>
                <w:bottom w:val="none" w:sz="0" w:space="0" w:color="auto"/>
                <w:right w:val="none" w:sz="0" w:space="0" w:color="auto"/>
              </w:divBdr>
            </w:div>
            <w:div w:id="1890654392">
              <w:marLeft w:val="0"/>
              <w:marRight w:val="0"/>
              <w:marTop w:val="0"/>
              <w:marBottom w:val="0"/>
              <w:divBdr>
                <w:top w:val="none" w:sz="0" w:space="0" w:color="auto"/>
                <w:left w:val="none" w:sz="0" w:space="0" w:color="auto"/>
                <w:bottom w:val="none" w:sz="0" w:space="0" w:color="auto"/>
                <w:right w:val="none" w:sz="0" w:space="0" w:color="auto"/>
              </w:divBdr>
            </w:div>
            <w:div w:id="1890654400">
              <w:marLeft w:val="0"/>
              <w:marRight w:val="0"/>
              <w:marTop w:val="0"/>
              <w:marBottom w:val="0"/>
              <w:divBdr>
                <w:top w:val="none" w:sz="0" w:space="0" w:color="auto"/>
                <w:left w:val="none" w:sz="0" w:space="0" w:color="auto"/>
                <w:bottom w:val="none" w:sz="0" w:space="0" w:color="auto"/>
                <w:right w:val="none" w:sz="0" w:space="0" w:color="auto"/>
              </w:divBdr>
            </w:div>
            <w:div w:id="1890654401">
              <w:marLeft w:val="0"/>
              <w:marRight w:val="0"/>
              <w:marTop w:val="0"/>
              <w:marBottom w:val="0"/>
              <w:divBdr>
                <w:top w:val="none" w:sz="0" w:space="0" w:color="auto"/>
                <w:left w:val="none" w:sz="0" w:space="0" w:color="auto"/>
                <w:bottom w:val="none" w:sz="0" w:space="0" w:color="auto"/>
                <w:right w:val="none" w:sz="0" w:space="0" w:color="auto"/>
              </w:divBdr>
            </w:div>
            <w:div w:id="1890654449">
              <w:marLeft w:val="0"/>
              <w:marRight w:val="0"/>
              <w:marTop w:val="0"/>
              <w:marBottom w:val="0"/>
              <w:divBdr>
                <w:top w:val="none" w:sz="0" w:space="0" w:color="auto"/>
                <w:left w:val="none" w:sz="0" w:space="0" w:color="auto"/>
                <w:bottom w:val="none" w:sz="0" w:space="0" w:color="auto"/>
                <w:right w:val="none" w:sz="0" w:space="0" w:color="auto"/>
              </w:divBdr>
            </w:div>
            <w:div w:id="1890654450">
              <w:marLeft w:val="0"/>
              <w:marRight w:val="0"/>
              <w:marTop w:val="0"/>
              <w:marBottom w:val="0"/>
              <w:divBdr>
                <w:top w:val="none" w:sz="0" w:space="0" w:color="auto"/>
                <w:left w:val="none" w:sz="0" w:space="0" w:color="auto"/>
                <w:bottom w:val="none" w:sz="0" w:space="0" w:color="auto"/>
                <w:right w:val="none" w:sz="0" w:space="0" w:color="auto"/>
              </w:divBdr>
            </w:div>
            <w:div w:id="1890654454">
              <w:marLeft w:val="0"/>
              <w:marRight w:val="0"/>
              <w:marTop w:val="0"/>
              <w:marBottom w:val="0"/>
              <w:divBdr>
                <w:top w:val="none" w:sz="0" w:space="0" w:color="auto"/>
                <w:left w:val="none" w:sz="0" w:space="0" w:color="auto"/>
                <w:bottom w:val="none" w:sz="0" w:space="0" w:color="auto"/>
                <w:right w:val="none" w:sz="0" w:space="0" w:color="auto"/>
              </w:divBdr>
            </w:div>
            <w:div w:id="1890654460">
              <w:marLeft w:val="0"/>
              <w:marRight w:val="0"/>
              <w:marTop w:val="0"/>
              <w:marBottom w:val="0"/>
              <w:divBdr>
                <w:top w:val="none" w:sz="0" w:space="0" w:color="auto"/>
                <w:left w:val="none" w:sz="0" w:space="0" w:color="auto"/>
                <w:bottom w:val="none" w:sz="0" w:space="0" w:color="auto"/>
                <w:right w:val="none" w:sz="0" w:space="0" w:color="auto"/>
              </w:divBdr>
            </w:div>
            <w:div w:id="1890654468">
              <w:marLeft w:val="0"/>
              <w:marRight w:val="0"/>
              <w:marTop w:val="0"/>
              <w:marBottom w:val="0"/>
              <w:divBdr>
                <w:top w:val="none" w:sz="0" w:space="0" w:color="auto"/>
                <w:left w:val="none" w:sz="0" w:space="0" w:color="auto"/>
                <w:bottom w:val="none" w:sz="0" w:space="0" w:color="auto"/>
                <w:right w:val="none" w:sz="0" w:space="0" w:color="auto"/>
              </w:divBdr>
            </w:div>
          </w:divsChild>
        </w:div>
        <w:div w:id="1890654199">
          <w:marLeft w:val="0"/>
          <w:marRight w:val="0"/>
          <w:marTop w:val="567"/>
          <w:marBottom w:val="567"/>
          <w:divBdr>
            <w:top w:val="none" w:sz="0" w:space="0" w:color="auto"/>
            <w:left w:val="none" w:sz="0" w:space="0" w:color="auto"/>
            <w:bottom w:val="none" w:sz="0" w:space="0" w:color="auto"/>
            <w:right w:val="none" w:sz="0" w:space="0" w:color="auto"/>
          </w:divBdr>
          <w:divsChild>
            <w:div w:id="1890654131">
              <w:marLeft w:val="0"/>
              <w:marRight w:val="0"/>
              <w:marTop w:val="0"/>
              <w:marBottom w:val="0"/>
              <w:divBdr>
                <w:top w:val="none" w:sz="0" w:space="0" w:color="auto"/>
                <w:left w:val="none" w:sz="0" w:space="0" w:color="auto"/>
                <w:bottom w:val="none" w:sz="0" w:space="0" w:color="auto"/>
                <w:right w:val="none" w:sz="0" w:space="0" w:color="auto"/>
              </w:divBdr>
            </w:div>
            <w:div w:id="1890654167">
              <w:marLeft w:val="0"/>
              <w:marRight w:val="0"/>
              <w:marTop w:val="0"/>
              <w:marBottom w:val="0"/>
              <w:divBdr>
                <w:top w:val="none" w:sz="0" w:space="0" w:color="auto"/>
                <w:left w:val="none" w:sz="0" w:space="0" w:color="auto"/>
                <w:bottom w:val="none" w:sz="0" w:space="0" w:color="auto"/>
                <w:right w:val="none" w:sz="0" w:space="0" w:color="auto"/>
              </w:divBdr>
            </w:div>
            <w:div w:id="1890654209">
              <w:marLeft w:val="0"/>
              <w:marRight w:val="0"/>
              <w:marTop w:val="0"/>
              <w:marBottom w:val="0"/>
              <w:divBdr>
                <w:top w:val="none" w:sz="0" w:space="0" w:color="auto"/>
                <w:left w:val="none" w:sz="0" w:space="0" w:color="auto"/>
                <w:bottom w:val="none" w:sz="0" w:space="0" w:color="auto"/>
                <w:right w:val="none" w:sz="0" w:space="0" w:color="auto"/>
              </w:divBdr>
            </w:div>
            <w:div w:id="1890654224">
              <w:marLeft w:val="0"/>
              <w:marRight w:val="0"/>
              <w:marTop w:val="0"/>
              <w:marBottom w:val="0"/>
              <w:divBdr>
                <w:top w:val="none" w:sz="0" w:space="0" w:color="auto"/>
                <w:left w:val="none" w:sz="0" w:space="0" w:color="auto"/>
                <w:bottom w:val="none" w:sz="0" w:space="0" w:color="auto"/>
                <w:right w:val="none" w:sz="0" w:space="0" w:color="auto"/>
              </w:divBdr>
            </w:div>
            <w:div w:id="1890654250">
              <w:marLeft w:val="0"/>
              <w:marRight w:val="0"/>
              <w:marTop w:val="0"/>
              <w:marBottom w:val="0"/>
              <w:divBdr>
                <w:top w:val="none" w:sz="0" w:space="0" w:color="auto"/>
                <w:left w:val="none" w:sz="0" w:space="0" w:color="auto"/>
                <w:bottom w:val="none" w:sz="0" w:space="0" w:color="auto"/>
                <w:right w:val="none" w:sz="0" w:space="0" w:color="auto"/>
              </w:divBdr>
            </w:div>
            <w:div w:id="1890654274">
              <w:marLeft w:val="0"/>
              <w:marRight w:val="0"/>
              <w:marTop w:val="0"/>
              <w:marBottom w:val="0"/>
              <w:divBdr>
                <w:top w:val="none" w:sz="0" w:space="0" w:color="auto"/>
                <w:left w:val="none" w:sz="0" w:space="0" w:color="auto"/>
                <w:bottom w:val="none" w:sz="0" w:space="0" w:color="auto"/>
                <w:right w:val="none" w:sz="0" w:space="0" w:color="auto"/>
              </w:divBdr>
            </w:div>
            <w:div w:id="1890654301">
              <w:marLeft w:val="0"/>
              <w:marRight w:val="0"/>
              <w:marTop w:val="0"/>
              <w:marBottom w:val="0"/>
              <w:divBdr>
                <w:top w:val="none" w:sz="0" w:space="0" w:color="auto"/>
                <w:left w:val="none" w:sz="0" w:space="0" w:color="auto"/>
                <w:bottom w:val="none" w:sz="0" w:space="0" w:color="auto"/>
                <w:right w:val="none" w:sz="0" w:space="0" w:color="auto"/>
              </w:divBdr>
            </w:div>
            <w:div w:id="1890654323">
              <w:marLeft w:val="0"/>
              <w:marRight w:val="0"/>
              <w:marTop w:val="0"/>
              <w:marBottom w:val="0"/>
              <w:divBdr>
                <w:top w:val="none" w:sz="0" w:space="0" w:color="auto"/>
                <w:left w:val="none" w:sz="0" w:space="0" w:color="auto"/>
                <w:bottom w:val="none" w:sz="0" w:space="0" w:color="auto"/>
                <w:right w:val="none" w:sz="0" w:space="0" w:color="auto"/>
              </w:divBdr>
            </w:div>
            <w:div w:id="1890654391">
              <w:marLeft w:val="0"/>
              <w:marRight w:val="0"/>
              <w:marTop w:val="0"/>
              <w:marBottom w:val="0"/>
              <w:divBdr>
                <w:top w:val="none" w:sz="0" w:space="0" w:color="auto"/>
                <w:left w:val="none" w:sz="0" w:space="0" w:color="auto"/>
                <w:bottom w:val="none" w:sz="0" w:space="0" w:color="auto"/>
                <w:right w:val="none" w:sz="0" w:space="0" w:color="auto"/>
              </w:divBdr>
            </w:div>
          </w:divsChild>
        </w:div>
        <w:div w:id="1890654238">
          <w:marLeft w:val="0"/>
          <w:marRight w:val="0"/>
          <w:marTop w:val="567"/>
          <w:marBottom w:val="567"/>
          <w:divBdr>
            <w:top w:val="none" w:sz="0" w:space="0" w:color="auto"/>
            <w:left w:val="none" w:sz="0" w:space="0" w:color="auto"/>
            <w:bottom w:val="none" w:sz="0" w:space="0" w:color="auto"/>
            <w:right w:val="none" w:sz="0" w:space="0" w:color="auto"/>
          </w:divBdr>
          <w:divsChild>
            <w:div w:id="1890654113">
              <w:marLeft w:val="0"/>
              <w:marRight w:val="0"/>
              <w:marTop w:val="0"/>
              <w:marBottom w:val="0"/>
              <w:divBdr>
                <w:top w:val="none" w:sz="0" w:space="0" w:color="auto"/>
                <w:left w:val="none" w:sz="0" w:space="0" w:color="auto"/>
                <w:bottom w:val="none" w:sz="0" w:space="0" w:color="auto"/>
                <w:right w:val="none" w:sz="0" w:space="0" w:color="auto"/>
              </w:divBdr>
            </w:div>
            <w:div w:id="1890654114">
              <w:marLeft w:val="0"/>
              <w:marRight w:val="0"/>
              <w:marTop w:val="0"/>
              <w:marBottom w:val="0"/>
              <w:divBdr>
                <w:top w:val="none" w:sz="0" w:space="0" w:color="auto"/>
                <w:left w:val="none" w:sz="0" w:space="0" w:color="auto"/>
                <w:bottom w:val="none" w:sz="0" w:space="0" w:color="auto"/>
                <w:right w:val="none" w:sz="0" w:space="0" w:color="auto"/>
              </w:divBdr>
            </w:div>
            <w:div w:id="1890654115">
              <w:marLeft w:val="0"/>
              <w:marRight w:val="0"/>
              <w:marTop w:val="0"/>
              <w:marBottom w:val="0"/>
              <w:divBdr>
                <w:top w:val="none" w:sz="0" w:space="0" w:color="auto"/>
                <w:left w:val="none" w:sz="0" w:space="0" w:color="auto"/>
                <w:bottom w:val="none" w:sz="0" w:space="0" w:color="auto"/>
                <w:right w:val="none" w:sz="0" w:space="0" w:color="auto"/>
              </w:divBdr>
            </w:div>
            <w:div w:id="1890654120">
              <w:marLeft w:val="0"/>
              <w:marRight w:val="0"/>
              <w:marTop w:val="0"/>
              <w:marBottom w:val="0"/>
              <w:divBdr>
                <w:top w:val="none" w:sz="0" w:space="0" w:color="auto"/>
                <w:left w:val="none" w:sz="0" w:space="0" w:color="auto"/>
                <w:bottom w:val="none" w:sz="0" w:space="0" w:color="auto"/>
                <w:right w:val="none" w:sz="0" w:space="0" w:color="auto"/>
              </w:divBdr>
            </w:div>
            <w:div w:id="1890654124">
              <w:marLeft w:val="0"/>
              <w:marRight w:val="0"/>
              <w:marTop w:val="0"/>
              <w:marBottom w:val="0"/>
              <w:divBdr>
                <w:top w:val="none" w:sz="0" w:space="0" w:color="auto"/>
                <w:left w:val="none" w:sz="0" w:space="0" w:color="auto"/>
                <w:bottom w:val="none" w:sz="0" w:space="0" w:color="auto"/>
                <w:right w:val="none" w:sz="0" w:space="0" w:color="auto"/>
              </w:divBdr>
            </w:div>
            <w:div w:id="1890654125">
              <w:marLeft w:val="0"/>
              <w:marRight w:val="0"/>
              <w:marTop w:val="0"/>
              <w:marBottom w:val="0"/>
              <w:divBdr>
                <w:top w:val="none" w:sz="0" w:space="0" w:color="auto"/>
                <w:left w:val="none" w:sz="0" w:space="0" w:color="auto"/>
                <w:bottom w:val="none" w:sz="0" w:space="0" w:color="auto"/>
                <w:right w:val="none" w:sz="0" w:space="0" w:color="auto"/>
              </w:divBdr>
            </w:div>
            <w:div w:id="1890654126">
              <w:marLeft w:val="0"/>
              <w:marRight w:val="0"/>
              <w:marTop w:val="0"/>
              <w:marBottom w:val="0"/>
              <w:divBdr>
                <w:top w:val="none" w:sz="0" w:space="0" w:color="auto"/>
                <w:left w:val="none" w:sz="0" w:space="0" w:color="auto"/>
                <w:bottom w:val="none" w:sz="0" w:space="0" w:color="auto"/>
                <w:right w:val="none" w:sz="0" w:space="0" w:color="auto"/>
              </w:divBdr>
            </w:div>
            <w:div w:id="1890654128">
              <w:marLeft w:val="0"/>
              <w:marRight w:val="0"/>
              <w:marTop w:val="0"/>
              <w:marBottom w:val="0"/>
              <w:divBdr>
                <w:top w:val="none" w:sz="0" w:space="0" w:color="auto"/>
                <w:left w:val="none" w:sz="0" w:space="0" w:color="auto"/>
                <w:bottom w:val="none" w:sz="0" w:space="0" w:color="auto"/>
                <w:right w:val="none" w:sz="0" w:space="0" w:color="auto"/>
              </w:divBdr>
            </w:div>
            <w:div w:id="1890654129">
              <w:marLeft w:val="0"/>
              <w:marRight w:val="0"/>
              <w:marTop w:val="0"/>
              <w:marBottom w:val="0"/>
              <w:divBdr>
                <w:top w:val="none" w:sz="0" w:space="0" w:color="auto"/>
                <w:left w:val="none" w:sz="0" w:space="0" w:color="auto"/>
                <w:bottom w:val="none" w:sz="0" w:space="0" w:color="auto"/>
                <w:right w:val="none" w:sz="0" w:space="0" w:color="auto"/>
              </w:divBdr>
            </w:div>
            <w:div w:id="1890654137">
              <w:marLeft w:val="0"/>
              <w:marRight w:val="0"/>
              <w:marTop w:val="0"/>
              <w:marBottom w:val="0"/>
              <w:divBdr>
                <w:top w:val="none" w:sz="0" w:space="0" w:color="auto"/>
                <w:left w:val="none" w:sz="0" w:space="0" w:color="auto"/>
                <w:bottom w:val="none" w:sz="0" w:space="0" w:color="auto"/>
                <w:right w:val="none" w:sz="0" w:space="0" w:color="auto"/>
              </w:divBdr>
            </w:div>
            <w:div w:id="1890654138">
              <w:marLeft w:val="0"/>
              <w:marRight w:val="0"/>
              <w:marTop w:val="0"/>
              <w:marBottom w:val="0"/>
              <w:divBdr>
                <w:top w:val="none" w:sz="0" w:space="0" w:color="auto"/>
                <w:left w:val="none" w:sz="0" w:space="0" w:color="auto"/>
                <w:bottom w:val="none" w:sz="0" w:space="0" w:color="auto"/>
                <w:right w:val="none" w:sz="0" w:space="0" w:color="auto"/>
              </w:divBdr>
            </w:div>
            <w:div w:id="1890654139">
              <w:marLeft w:val="0"/>
              <w:marRight w:val="0"/>
              <w:marTop w:val="0"/>
              <w:marBottom w:val="0"/>
              <w:divBdr>
                <w:top w:val="none" w:sz="0" w:space="0" w:color="auto"/>
                <w:left w:val="none" w:sz="0" w:space="0" w:color="auto"/>
                <w:bottom w:val="none" w:sz="0" w:space="0" w:color="auto"/>
                <w:right w:val="none" w:sz="0" w:space="0" w:color="auto"/>
              </w:divBdr>
            </w:div>
            <w:div w:id="1890654143">
              <w:marLeft w:val="0"/>
              <w:marRight w:val="0"/>
              <w:marTop w:val="0"/>
              <w:marBottom w:val="0"/>
              <w:divBdr>
                <w:top w:val="none" w:sz="0" w:space="0" w:color="auto"/>
                <w:left w:val="none" w:sz="0" w:space="0" w:color="auto"/>
                <w:bottom w:val="none" w:sz="0" w:space="0" w:color="auto"/>
                <w:right w:val="none" w:sz="0" w:space="0" w:color="auto"/>
              </w:divBdr>
            </w:div>
            <w:div w:id="1890654144">
              <w:marLeft w:val="0"/>
              <w:marRight w:val="0"/>
              <w:marTop w:val="0"/>
              <w:marBottom w:val="0"/>
              <w:divBdr>
                <w:top w:val="none" w:sz="0" w:space="0" w:color="auto"/>
                <w:left w:val="none" w:sz="0" w:space="0" w:color="auto"/>
                <w:bottom w:val="none" w:sz="0" w:space="0" w:color="auto"/>
                <w:right w:val="none" w:sz="0" w:space="0" w:color="auto"/>
              </w:divBdr>
            </w:div>
            <w:div w:id="1890654145">
              <w:marLeft w:val="0"/>
              <w:marRight w:val="0"/>
              <w:marTop w:val="0"/>
              <w:marBottom w:val="0"/>
              <w:divBdr>
                <w:top w:val="none" w:sz="0" w:space="0" w:color="auto"/>
                <w:left w:val="none" w:sz="0" w:space="0" w:color="auto"/>
                <w:bottom w:val="none" w:sz="0" w:space="0" w:color="auto"/>
                <w:right w:val="none" w:sz="0" w:space="0" w:color="auto"/>
              </w:divBdr>
            </w:div>
            <w:div w:id="1890654146">
              <w:marLeft w:val="0"/>
              <w:marRight w:val="0"/>
              <w:marTop w:val="0"/>
              <w:marBottom w:val="0"/>
              <w:divBdr>
                <w:top w:val="none" w:sz="0" w:space="0" w:color="auto"/>
                <w:left w:val="none" w:sz="0" w:space="0" w:color="auto"/>
                <w:bottom w:val="none" w:sz="0" w:space="0" w:color="auto"/>
                <w:right w:val="none" w:sz="0" w:space="0" w:color="auto"/>
              </w:divBdr>
            </w:div>
            <w:div w:id="1890654147">
              <w:marLeft w:val="0"/>
              <w:marRight w:val="0"/>
              <w:marTop w:val="0"/>
              <w:marBottom w:val="0"/>
              <w:divBdr>
                <w:top w:val="none" w:sz="0" w:space="0" w:color="auto"/>
                <w:left w:val="none" w:sz="0" w:space="0" w:color="auto"/>
                <w:bottom w:val="none" w:sz="0" w:space="0" w:color="auto"/>
                <w:right w:val="none" w:sz="0" w:space="0" w:color="auto"/>
              </w:divBdr>
            </w:div>
            <w:div w:id="1890654149">
              <w:marLeft w:val="0"/>
              <w:marRight w:val="0"/>
              <w:marTop w:val="0"/>
              <w:marBottom w:val="0"/>
              <w:divBdr>
                <w:top w:val="none" w:sz="0" w:space="0" w:color="auto"/>
                <w:left w:val="none" w:sz="0" w:space="0" w:color="auto"/>
                <w:bottom w:val="none" w:sz="0" w:space="0" w:color="auto"/>
                <w:right w:val="none" w:sz="0" w:space="0" w:color="auto"/>
              </w:divBdr>
            </w:div>
            <w:div w:id="1890654150">
              <w:marLeft w:val="0"/>
              <w:marRight w:val="0"/>
              <w:marTop w:val="0"/>
              <w:marBottom w:val="0"/>
              <w:divBdr>
                <w:top w:val="none" w:sz="0" w:space="0" w:color="auto"/>
                <w:left w:val="none" w:sz="0" w:space="0" w:color="auto"/>
                <w:bottom w:val="none" w:sz="0" w:space="0" w:color="auto"/>
                <w:right w:val="none" w:sz="0" w:space="0" w:color="auto"/>
              </w:divBdr>
            </w:div>
            <w:div w:id="1890654154">
              <w:marLeft w:val="0"/>
              <w:marRight w:val="0"/>
              <w:marTop w:val="0"/>
              <w:marBottom w:val="0"/>
              <w:divBdr>
                <w:top w:val="none" w:sz="0" w:space="0" w:color="auto"/>
                <w:left w:val="none" w:sz="0" w:space="0" w:color="auto"/>
                <w:bottom w:val="none" w:sz="0" w:space="0" w:color="auto"/>
                <w:right w:val="none" w:sz="0" w:space="0" w:color="auto"/>
              </w:divBdr>
            </w:div>
            <w:div w:id="1890654158">
              <w:marLeft w:val="0"/>
              <w:marRight w:val="0"/>
              <w:marTop w:val="0"/>
              <w:marBottom w:val="0"/>
              <w:divBdr>
                <w:top w:val="none" w:sz="0" w:space="0" w:color="auto"/>
                <w:left w:val="none" w:sz="0" w:space="0" w:color="auto"/>
                <w:bottom w:val="none" w:sz="0" w:space="0" w:color="auto"/>
                <w:right w:val="none" w:sz="0" w:space="0" w:color="auto"/>
              </w:divBdr>
            </w:div>
            <w:div w:id="1890654159">
              <w:marLeft w:val="0"/>
              <w:marRight w:val="0"/>
              <w:marTop w:val="0"/>
              <w:marBottom w:val="0"/>
              <w:divBdr>
                <w:top w:val="none" w:sz="0" w:space="0" w:color="auto"/>
                <w:left w:val="none" w:sz="0" w:space="0" w:color="auto"/>
                <w:bottom w:val="none" w:sz="0" w:space="0" w:color="auto"/>
                <w:right w:val="none" w:sz="0" w:space="0" w:color="auto"/>
              </w:divBdr>
            </w:div>
            <w:div w:id="1890654160">
              <w:marLeft w:val="0"/>
              <w:marRight w:val="0"/>
              <w:marTop w:val="0"/>
              <w:marBottom w:val="0"/>
              <w:divBdr>
                <w:top w:val="none" w:sz="0" w:space="0" w:color="auto"/>
                <w:left w:val="none" w:sz="0" w:space="0" w:color="auto"/>
                <w:bottom w:val="none" w:sz="0" w:space="0" w:color="auto"/>
                <w:right w:val="none" w:sz="0" w:space="0" w:color="auto"/>
              </w:divBdr>
            </w:div>
            <w:div w:id="1890654163">
              <w:marLeft w:val="0"/>
              <w:marRight w:val="0"/>
              <w:marTop w:val="0"/>
              <w:marBottom w:val="0"/>
              <w:divBdr>
                <w:top w:val="none" w:sz="0" w:space="0" w:color="auto"/>
                <w:left w:val="none" w:sz="0" w:space="0" w:color="auto"/>
                <w:bottom w:val="none" w:sz="0" w:space="0" w:color="auto"/>
                <w:right w:val="none" w:sz="0" w:space="0" w:color="auto"/>
              </w:divBdr>
            </w:div>
            <w:div w:id="1890654164">
              <w:marLeft w:val="0"/>
              <w:marRight w:val="0"/>
              <w:marTop w:val="0"/>
              <w:marBottom w:val="0"/>
              <w:divBdr>
                <w:top w:val="none" w:sz="0" w:space="0" w:color="auto"/>
                <w:left w:val="none" w:sz="0" w:space="0" w:color="auto"/>
                <w:bottom w:val="none" w:sz="0" w:space="0" w:color="auto"/>
                <w:right w:val="none" w:sz="0" w:space="0" w:color="auto"/>
              </w:divBdr>
            </w:div>
            <w:div w:id="1890654165">
              <w:marLeft w:val="0"/>
              <w:marRight w:val="0"/>
              <w:marTop w:val="0"/>
              <w:marBottom w:val="0"/>
              <w:divBdr>
                <w:top w:val="none" w:sz="0" w:space="0" w:color="auto"/>
                <w:left w:val="none" w:sz="0" w:space="0" w:color="auto"/>
                <w:bottom w:val="none" w:sz="0" w:space="0" w:color="auto"/>
                <w:right w:val="none" w:sz="0" w:space="0" w:color="auto"/>
              </w:divBdr>
            </w:div>
            <w:div w:id="1890654166">
              <w:marLeft w:val="0"/>
              <w:marRight w:val="0"/>
              <w:marTop w:val="0"/>
              <w:marBottom w:val="0"/>
              <w:divBdr>
                <w:top w:val="none" w:sz="0" w:space="0" w:color="auto"/>
                <w:left w:val="none" w:sz="0" w:space="0" w:color="auto"/>
                <w:bottom w:val="none" w:sz="0" w:space="0" w:color="auto"/>
                <w:right w:val="none" w:sz="0" w:space="0" w:color="auto"/>
              </w:divBdr>
            </w:div>
            <w:div w:id="1890654168">
              <w:marLeft w:val="0"/>
              <w:marRight w:val="0"/>
              <w:marTop w:val="0"/>
              <w:marBottom w:val="0"/>
              <w:divBdr>
                <w:top w:val="none" w:sz="0" w:space="0" w:color="auto"/>
                <w:left w:val="none" w:sz="0" w:space="0" w:color="auto"/>
                <w:bottom w:val="none" w:sz="0" w:space="0" w:color="auto"/>
                <w:right w:val="none" w:sz="0" w:space="0" w:color="auto"/>
              </w:divBdr>
            </w:div>
            <w:div w:id="1890654169">
              <w:marLeft w:val="0"/>
              <w:marRight w:val="0"/>
              <w:marTop w:val="0"/>
              <w:marBottom w:val="0"/>
              <w:divBdr>
                <w:top w:val="none" w:sz="0" w:space="0" w:color="auto"/>
                <w:left w:val="none" w:sz="0" w:space="0" w:color="auto"/>
                <w:bottom w:val="none" w:sz="0" w:space="0" w:color="auto"/>
                <w:right w:val="none" w:sz="0" w:space="0" w:color="auto"/>
              </w:divBdr>
            </w:div>
            <w:div w:id="1890654174">
              <w:marLeft w:val="0"/>
              <w:marRight w:val="0"/>
              <w:marTop w:val="0"/>
              <w:marBottom w:val="0"/>
              <w:divBdr>
                <w:top w:val="none" w:sz="0" w:space="0" w:color="auto"/>
                <w:left w:val="none" w:sz="0" w:space="0" w:color="auto"/>
                <w:bottom w:val="none" w:sz="0" w:space="0" w:color="auto"/>
                <w:right w:val="none" w:sz="0" w:space="0" w:color="auto"/>
              </w:divBdr>
            </w:div>
            <w:div w:id="1890654177">
              <w:marLeft w:val="0"/>
              <w:marRight w:val="0"/>
              <w:marTop w:val="0"/>
              <w:marBottom w:val="0"/>
              <w:divBdr>
                <w:top w:val="none" w:sz="0" w:space="0" w:color="auto"/>
                <w:left w:val="none" w:sz="0" w:space="0" w:color="auto"/>
                <w:bottom w:val="none" w:sz="0" w:space="0" w:color="auto"/>
                <w:right w:val="none" w:sz="0" w:space="0" w:color="auto"/>
              </w:divBdr>
            </w:div>
            <w:div w:id="1890654178">
              <w:marLeft w:val="0"/>
              <w:marRight w:val="0"/>
              <w:marTop w:val="0"/>
              <w:marBottom w:val="0"/>
              <w:divBdr>
                <w:top w:val="none" w:sz="0" w:space="0" w:color="auto"/>
                <w:left w:val="none" w:sz="0" w:space="0" w:color="auto"/>
                <w:bottom w:val="none" w:sz="0" w:space="0" w:color="auto"/>
                <w:right w:val="none" w:sz="0" w:space="0" w:color="auto"/>
              </w:divBdr>
            </w:div>
            <w:div w:id="1890654180">
              <w:marLeft w:val="0"/>
              <w:marRight w:val="0"/>
              <w:marTop w:val="0"/>
              <w:marBottom w:val="0"/>
              <w:divBdr>
                <w:top w:val="none" w:sz="0" w:space="0" w:color="auto"/>
                <w:left w:val="none" w:sz="0" w:space="0" w:color="auto"/>
                <w:bottom w:val="none" w:sz="0" w:space="0" w:color="auto"/>
                <w:right w:val="none" w:sz="0" w:space="0" w:color="auto"/>
              </w:divBdr>
            </w:div>
            <w:div w:id="1890654182">
              <w:marLeft w:val="0"/>
              <w:marRight w:val="0"/>
              <w:marTop w:val="0"/>
              <w:marBottom w:val="0"/>
              <w:divBdr>
                <w:top w:val="none" w:sz="0" w:space="0" w:color="auto"/>
                <w:left w:val="none" w:sz="0" w:space="0" w:color="auto"/>
                <w:bottom w:val="none" w:sz="0" w:space="0" w:color="auto"/>
                <w:right w:val="none" w:sz="0" w:space="0" w:color="auto"/>
              </w:divBdr>
            </w:div>
            <w:div w:id="1890654185">
              <w:marLeft w:val="0"/>
              <w:marRight w:val="0"/>
              <w:marTop w:val="0"/>
              <w:marBottom w:val="0"/>
              <w:divBdr>
                <w:top w:val="none" w:sz="0" w:space="0" w:color="auto"/>
                <w:left w:val="none" w:sz="0" w:space="0" w:color="auto"/>
                <w:bottom w:val="none" w:sz="0" w:space="0" w:color="auto"/>
                <w:right w:val="none" w:sz="0" w:space="0" w:color="auto"/>
              </w:divBdr>
            </w:div>
            <w:div w:id="1890654187">
              <w:marLeft w:val="0"/>
              <w:marRight w:val="0"/>
              <w:marTop w:val="0"/>
              <w:marBottom w:val="0"/>
              <w:divBdr>
                <w:top w:val="none" w:sz="0" w:space="0" w:color="auto"/>
                <w:left w:val="none" w:sz="0" w:space="0" w:color="auto"/>
                <w:bottom w:val="none" w:sz="0" w:space="0" w:color="auto"/>
                <w:right w:val="none" w:sz="0" w:space="0" w:color="auto"/>
              </w:divBdr>
            </w:div>
            <w:div w:id="1890654188">
              <w:marLeft w:val="0"/>
              <w:marRight w:val="0"/>
              <w:marTop w:val="0"/>
              <w:marBottom w:val="0"/>
              <w:divBdr>
                <w:top w:val="none" w:sz="0" w:space="0" w:color="auto"/>
                <w:left w:val="none" w:sz="0" w:space="0" w:color="auto"/>
                <w:bottom w:val="none" w:sz="0" w:space="0" w:color="auto"/>
                <w:right w:val="none" w:sz="0" w:space="0" w:color="auto"/>
              </w:divBdr>
            </w:div>
            <w:div w:id="1890654189">
              <w:marLeft w:val="0"/>
              <w:marRight w:val="0"/>
              <w:marTop w:val="0"/>
              <w:marBottom w:val="0"/>
              <w:divBdr>
                <w:top w:val="none" w:sz="0" w:space="0" w:color="auto"/>
                <w:left w:val="none" w:sz="0" w:space="0" w:color="auto"/>
                <w:bottom w:val="none" w:sz="0" w:space="0" w:color="auto"/>
                <w:right w:val="none" w:sz="0" w:space="0" w:color="auto"/>
              </w:divBdr>
            </w:div>
            <w:div w:id="1890654192">
              <w:marLeft w:val="0"/>
              <w:marRight w:val="0"/>
              <w:marTop w:val="0"/>
              <w:marBottom w:val="0"/>
              <w:divBdr>
                <w:top w:val="none" w:sz="0" w:space="0" w:color="auto"/>
                <w:left w:val="none" w:sz="0" w:space="0" w:color="auto"/>
                <w:bottom w:val="none" w:sz="0" w:space="0" w:color="auto"/>
                <w:right w:val="none" w:sz="0" w:space="0" w:color="auto"/>
              </w:divBdr>
            </w:div>
            <w:div w:id="1890654193">
              <w:marLeft w:val="0"/>
              <w:marRight w:val="0"/>
              <w:marTop w:val="0"/>
              <w:marBottom w:val="0"/>
              <w:divBdr>
                <w:top w:val="none" w:sz="0" w:space="0" w:color="auto"/>
                <w:left w:val="none" w:sz="0" w:space="0" w:color="auto"/>
                <w:bottom w:val="none" w:sz="0" w:space="0" w:color="auto"/>
                <w:right w:val="none" w:sz="0" w:space="0" w:color="auto"/>
              </w:divBdr>
            </w:div>
            <w:div w:id="1890654194">
              <w:marLeft w:val="0"/>
              <w:marRight w:val="0"/>
              <w:marTop w:val="0"/>
              <w:marBottom w:val="0"/>
              <w:divBdr>
                <w:top w:val="none" w:sz="0" w:space="0" w:color="auto"/>
                <w:left w:val="none" w:sz="0" w:space="0" w:color="auto"/>
                <w:bottom w:val="none" w:sz="0" w:space="0" w:color="auto"/>
                <w:right w:val="none" w:sz="0" w:space="0" w:color="auto"/>
              </w:divBdr>
            </w:div>
            <w:div w:id="1890654195">
              <w:marLeft w:val="0"/>
              <w:marRight w:val="0"/>
              <w:marTop w:val="0"/>
              <w:marBottom w:val="0"/>
              <w:divBdr>
                <w:top w:val="none" w:sz="0" w:space="0" w:color="auto"/>
                <w:left w:val="none" w:sz="0" w:space="0" w:color="auto"/>
                <w:bottom w:val="none" w:sz="0" w:space="0" w:color="auto"/>
                <w:right w:val="none" w:sz="0" w:space="0" w:color="auto"/>
              </w:divBdr>
            </w:div>
            <w:div w:id="1890654197">
              <w:marLeft w:val="0"/>
              <w:marRight w:val="0"/>
              <w:marTop w:val="0"/>
              <w:marBottom w:val="0"/>
              <w:divBdr>
                <w:top w:val="none" w:sz="0" w:space="0" w:color="auto"/>
                <w:left w:val="none" w:sz="0" w:space="0" w:color="auto"/>
                <w:bottom w:val="none" w:sz="0" w:space="0" w:color="auto"/>
                <w:right w:val="none" w:sz="0" w:space="0" w:color="auto"/>
              </w:divBdr>
            </w:div>
            <w:div w:id="1890654201">
              <w:marLeft w:val="0"/>
              <w:marRight w:val="0"/>
              <w:marTop w:val="0"/>
              <w:marBottom w:val="0"/>
              <w:divBdr>
                <w:top w:val="none" w:sz="0" w:space="0" w:color="auto"/>
                <w:left w:val="none" w:sz="0" w:space="0" w:color="auto"/>
                <w:bottom w:val="none" w:sz="0" w:space="0" w:color="auto"/>
                <w:right w:val="none" w:sz="0" w:space="0" w:color="auto"/>
              </w:divBdr>
            </w:div>
            <w:div w:id="1890654202">
              <w:marLeft w:val="0"/>
              <w:marRight w:val="0"/>
              <w:marTop w:val="0"/>
              <w:marBottom w:val="0"/>
              <w:divBdr>
                <w:top w:val="none" w:sz="0" w:space="0" w:color="auto"/>
                <w:left w:val="none" w:sz="0" w:space="0" w:color="auto"/>
                <w:bottom w:val="none" w:sz="0" w:space="0" w:color="auto"/>
                <w:right w:val="none" w:sz="0" w:space="0" w:color="auto"/>
              </w:divBdr>
            </w:div>
            <w:div w:id="1890654207">
              <w:marLeft w:val="0"/>
              <w:marRight w:val="0"/>
              <w:marTop w:val="0"/>
              <w:marBottom w:val="0"/>
              <w:divBdr>
                <w:top w:val="none" w:sz="0" w:space="0" w:color="auto"/>
                <w:left w:val="none" w:sz="0" w:space="0" w:color="auto"/>
                <w:bottom w:val="none" w:sz="0" w:space="0" w:color="auto"/>
                <w:right w:val="none" w:sz="0" w:space="0" w:color="auto"/>
              </w:divBdr>
            </w:div>
            <w:div w:id="1890654210">
              <w:marLeft w:val="0"/>
              <w:marRight w:val="0"/>
              <w:marTop w:val="0"/>
              <w:marBottom w:val="0"/>
              <w:divBdr>
                <w:top w:val="none" w:sz="0" w:space="0" w:color="auto"/>
                <w:left w:val="none" w:sz="0" w:space="0" w:color="auto"/>
                <w:bottom w:val="none" w:sz="0" w:space="0" w:color="auto"/>
                <w:right w:val="none" w:sz="0" w:space="0" w:color="auto"/>
              </w:divBdr>
            </w:div>
            <w:div w:id="1890654212">
              <w:marLeft w:val="0"/>
              <w:marRight w:val="0"/>
              <w:marTop w:val="0"/>
              <w:marBottom w:val="0"/>
              <w:divBdr>
                <w:top w:val="none" w:sz="0" w:space="0" w:color="auto"/>
                <w:left w:val="none" w:sz="0" w:space="0" w:color="auto"/>
                <w:bottom w:val="none" w:sz="0" w:space="0" w:color="auto"/>
                <w:right w:val="none" w:sz="0" w:space="0" w:color="auto"/>
              </w:divBdr>
            </w:div>
            <w:div w:id="1890654214">
              <w:marLeft w:val="0"/>
              <w:marRight w:val="0"/>
              <w:marTop w:val="0"/>
              <w:marBottom w:val="0"/>
              <w:divBdr>
                <w:top w:val="none" w:sz="0" w:space="0" w:color="auto"/>
                <w:left w:val="none" w:sz="0" w:space="0" w:color="auto"/>
                <w:bottom w:val="none" w:sz="0" w:space="0" w:color="auto"/>
                <w:right w:val="none" w:sz="0" w:space="0" w:color="auto"/>
              </w:divBdr>
            </w:div>
            <w:div w:id="1890654215">
              <w:marLeft w:val="0"/>
              <w:marRight w:val="0"/>
              <w:marTop w:val="0"/>
              <w:marBottom w:val="0"/>
              <w:divBdr>
                <w:top w:val="none" w:sz="0" w:space="0" w:color="auto"/>
                <w:left w:val="none" w:sz="0" w:space="0" w:color="auto"/>
                <w:bottom w:val="none" w:sz="0" w:space="0" w:color="auto"/>
                <w:right w:val="none" w:sz="0" w:space="0" w:color="auto"/>
              </w:divBdr>
            </w:div>
            <w:div w:id="1890654218">
              <w:marLeft w:val="0"/>
              <w:marRight w:val="0"/>
              <w:marTop w:val="0"/>
              <w:marBottom w:val="0"/>
              <w:divBdr>
                <w:top w:val="none" w:sz="0" w:space="0" w:color="auto"/>
                <w:left w:val="none" w:sz="0" w:space="0" w:color="auto"/>
                <w:bottom w:val="none" w:sz="0" w:space="0" w:color="auto"/>
                <w:right w:val="none" w:sz="0" w:space="0" w:color="auto"/>
              </w:divBdr>
            </w:div>
            <w:div w:id="1890654220">
              <w:marLeft w:val="0"/>
              <w:marRight w:val="0"/>
              <w:marTop w:val="0"/>
              <w:marBottom w:val="0"/>
              <w:divBdr>
                <w:top w:val="none" w:sz="0" w:space="0" w:color="auto"/>
                <w:left w:val="none" w:sz="0" w:space="0" w:color="auto"/>
                <w:bottom w:val="none" w:sz="0" w:space="0" w:color="auto"/>
                <w:right w:val="none" w:sz="0" w:space="0" w:color="auto"/>
              </w:divBdr>
            </w:div>
            <w:div w:id="1890654222">
              <w:marLeft w:val="0"/>
              <w:marRight w:val="0"/>
              <w:marTop w:val="0"/>
              <w:marBottom w:val="0"/>
              <w:divBdr>
                <w:top w:val="none" w:sz="0" w:space="0" w:color="auto"/>
                <w:left w:val="none" w:sz="0" w:space="0" w:color="auto"/>
                <w:bottom w:val="none" w:sz="0" w:space="0" w:color="auto"/>
                <w:right w:val="none" w:sz="0" w:space="0" w:color="auto"/>
              </w:divBdr>
            </w:div>
            <w:div w:id="1890654223">
              <w:marLeft w:val="0"/>
              <w:marRight w:val="0"/>
              <w:marTop w:val="0"/>
              <w:marBottom w:val="0"/>
              <w:divBdr>
                <w:top w:val="none" w:sz="0" w:space="0" w:color="auto"/>
                <w:left w:val="none" w:sz="0" w:space="0" w:color="auto"/>
                <w:bottom w:val="none" w:sz="0" w:space="0" w:color="auto"/>
                <w:right w:val="none" w:sz="0" w:space="0" w:color="auto"/>
              </w:divBdr>
            </w:div>
            <w:div w:id="1890654226">
              <w:marLeft w:val="0"/>
              <w:marRight w:val="0"/>
              <w:marTop w:val="0"/>
              <w:marBottom w:val="0"/>
              <w:divBdr>
                <w:top w:val="none" w:sz="0" w:space="0" w:color="auto"/>
                <w:left w:val="none" w:sz="0" w:space="0" w:color="auto"/>
                <w:bottom w:val="none" w:sz="0" w:space="0" w:color="auto"/>
                <w:right w:val="none" w:sz="0" w:space="0" w:color="auto"/>
              </w:divBdr>
            </w:div>
            <w:div w:id="1890654230">
              <w:marLeft w:val="0"/>
              <w:marRight w:val="0"/>
              <w:marTop w:val="0"/>
              <w:marBottom w:val="0"/>
              <w:divBdr>
                <w:top w:val="none" w:sz="0" w:space="0" w:color="auto"/>
                <w:left w:val="none" w:sz="0" w:space="0" w:color="auto"/>
                <w:bottom w:val="none" w:sz="0" w:space="0" w:color="auto"/>
                <w:right w:val="none" w:sz="0" w:space="0" w:color="auto"/>
              </w:divBdr>
            </w:div>
            <w:div w:id="1890654231">
              <w:marLeft w:val="0"/>
              <w:marRight w:val="0"/>
              <w:marTop w:val="0"/>
              <w:marBottom w:val="0"/>
              <w:divBdr>
                <w:top w:val="none" w:sz="0" w:space="0" w:color="auto"/>
                <w:left w:val="none" w:sz="0" w:space="0" w:color="auto"/>
                <w:bottom w:val="none" w:sz="0" w:space="0" w:color="auto"/>
                <w:right w:val="none" w:sz="0" w:space="0" w:color="auto"/>
              </w:divBdr>
            </w:div>
            <w:div w:id="1890654232">
              <w:marLeft w:val="0"/>
              <w:marRight w:val="0"/>
              <w:marTop w:val="0"/>
              <w:marBottom w:val="0"/>
              <w:divBdr>
                <w:top w:val="none" w:sz="0" w:space="0" w:color="auto"/>
                <w:left w:val="none" w:sz="0" w:space="0" w:color="auto"/>
                <w:bottom w:val="none" w:sz="0" w:space="0" w:color="auto"/>
                <w:right w:val="none" w:sz="0" w:space="0" w:color="auto"/>
              </w:divBdr>
            </w:div>
            <w:div w:id="1890654233">
              <w:marLeft w:val="0"/>
              <w:marRight w:val="0"/>
              <w:marTop w:val="0"/>
              <w:marBottom w:val="0"/>
              <w:divBdr>
                <w:top w:val="none" w:sz="0" w:space="0" w:color="auto"/>
                <w:left w:val="none" w:sz="0" w:space="0" w:color="auto"/>
                <w:bottom w:val="none" w:sz="0" w:space="0" w:color="auto"/>
                <w:right w:val="none" w:sz="0" w:space="0" w:color="auto"/>
              </w:divBdr>
            </w:div>
            <w:div w:id="1890654234">
              <w:marLeft w:val="0"/>
              <w:marRight w:val="0"/>
              <w:marTop w:val="0"/>
              <w:marBottom w:val="0"/>
              <w:divBdr>
                <w:top w:val="none" w:sz="0" w:space="0" w:color="auto"/>
                <w:left w:val="none" w:sz="0" w:space="0" w:color="auto"/>
                <w:bottom w:val="none" w:sz="0" w:space="0" w:color="auto"/>
                <w:right w:val="none" w:sz="0" w:space="0" w:color="auto"/>
              </w:divBdr>
            </w:div>
            <w:div w:id="1890654236">
              <w:marLeft w:val="0"/>
              <w:marRight w:val="0"/>
              <w:marTop w:val="0"/>
              <w:marBottom w:val="0"/>
              <w:divBdr>
                <w:top w:val="none" w:sz="0" w:space="0" w:color="auto"/>
                <w:left w:val="none" w:sz="0" w:space="0" w:color="auto"/>
                <w:bottom w:val="none" w:sz="0" w:space="0" w:color="auto"/>
                <w:right w:val="none" w:sz="0" w:space="0" w:color="auto"/>
              </w:divBdr>
            </w:div>
            <w:div w:id="1890654239">
              <w:marLeft w:val="0"/>
              <w:marRight w:val="0"/>
              <w:marTop w:val="0"/>
              <w:marBottom w:val="0"/>
              <w:divBdr>
                <w:top w:val="none" w:sz="0" w:space="0" w:color="auto"/>
                <w:left w:val="none" w:sz="0" w:space="0" w:color="auto"/>
                <w:bottom w:val="none" w:sz="0" w:space="0" w:color="auto"/>
                <w:right w:val="none" w:sz="0" w:space="0" w:color="auto"/>
              </w:divBdr>
            </w:div>
            <w:div w:id="1890654240">
              <w:marLeft w:val="0"/>
              <w:marRight w:val="0"/>
              <w:marTop w:val="0"/>
              <w:marBottom w:val="0"/>
              <w:divBdr>
                <w:top w:val="none" w:sz="0" w:space="0" w:color="auto"/>
                <w:left w:val="none" w:sz="0" w:space="0" w:color="auto"/>
                <w:bottom w:val="none" w:sz="0" w:space="0" w:color="auto"/>
                <w:right w:val="none" w:sz="0" w:space="0" w:color="auto"/>
              </w:divBdr>
            </w:div>
            <w:div w:id="1890654242">
              <w:marLeft w:val="0"/>
              <w:marRight w:val="0"/>
              <w:marTop w:val="0"/>
              <w:marBottom w:val="0"/>
              <w:divBdr>
                <w:top w:val="none" w:sz="0" w:space="0" w:color="auto"/>
                <w:left w:val="none" w:sz="0" w:space="0" w:color="auto"/>
                <w:bottom w:val="none" w:sz="0" w:space="0" w:color="auto"/>
                <w:right w:val="none" w:sz="0" w:space="0" w:color="auto"/>
              </w:divBdr>
            </w:div>
            <w:div w:id="1890654244">
              <w:marLeft w:val="0"/>
              <w:marRight w:val="0"/>
              <w:marTop w:val="0"/>
              <w:marBottom w:val="0"/>
              <w:divBdr>
                <w:top w:val="none" w:sz="0" w:space="0" w:color="auto"/>
                <w:left w:val="none" w:sz="0" w:space="0" w:color="auto"/>
                <w:bottom w:val="none" w:sz="0" w:space="0" w:color="auto"/>
                <w:right w:val="none" w:sz="0" w:space="0" w:color="auto"/>
              </w:divBdr>
            </w:div>
            <w:div w:id="1890654251">
              <w:marLeft w:val="0"/>
              <w:marRight w:val="0"/>
              <w:marTop w:val="0"/>
              <w:marBottom w:val="0"/>
              <w:divBdr>
                <w:top w:val="none" w:sz="0" w:space="0" w:color="auto"/>
                <w:left w:val="none" w:sz="0" w:space="0" w:color="auto"/>
                <w:bottom w:val="none" w:sz="0" w:space="0" w:color="auto"/>
                <w:right w:val="none" w:sz="0" w:space="0" w:color="auto"/>
              </w:divBdr>
            </w:div>
            <w:div w:id="1890654252">
              <w:marLeft w:val="0"/>
              <w:marRight w:val="0"/>
              <w:marTop w:val="0"/>
              <w:marBottom w:val="0"/>
              <w:divBdr>
                <w:top w:val="none" w:sz="0" w:space="0" w:color="auto"/>
                <w:left w:val="none" w:sz="0" w:space="0" w:color="auto"/>
                <w:bottom w:val="none" w:sz="0" w:space="0" w:color="auto"/>
                <w:right w:val="none" w:sz="0" w:space="0" w:color="auto"/>
              </w:divBdr>
            </w:div>
            <w:div w:id="1890654253">
              <w:marLeft w:val="0"/>
              <w:marRight w:val="0"/>
              <w:marTop w:val="0"/>
              <w:marBottom w:val="0"/>
              <w:divBdr>
                <w:top w:val="none" w:sz="0" w:space="0" w:color="auto"/>
                <w:left w:val="none" w:sz="0" w:space="0" w:color="auto"/>
                <w:bottom w:val="none" w:sz="0" w:space="0" w:color="auto"/>
                <w:right w:val="none" w:sz="0" w:space="0" w:color="auto"/>
              </w:divBdr>
            </w:div>
            <w:div w:id="1890654256">
              <w:marLeft w:val="0"/>
              <w:marRight w:val="0"/>
              <w:marTop w:val="0"/>
              <w:marBottom w:val="0"/>
              <w:divBdr>
                <w:top w:val="none" w:sz="0" w:space="0" w:color="auto"/>
                <w:left w:val="none" w:sz="0" w:space="0" w:color="auto"/>
                <w:bottom w:val="none" w:sz="0" w:space="0" w:color="auto"/>
                <w:right w:val="none" w:sz="0" w:space="0" w:color="auto"/>
              </w:divBdr>
            </w:div>
            <w:div w:id="1890654259">
              <w:marLeft w:val="0"/>
              <w:marRight w:val="0"/>
              <w:marTop w:val="0"/>
              <w:marBottom w:val="0"/>
              <w:divBdr>
                <w:top w:val="none" w:sz="0" w:space="0" w:color="auto"/>
                <w:left w:val="none" w:sz="0" w:space="0" w:color="auto"/>
                <w:bottom w:val="none" w:sz="0" w:space="0" w:color="auto"/>
                <w:right w:val="none" w:sz="0" w:space="0" w:color="auto"/>
              </w:divBdr>
            </w:div>
            <w:div w:id="1890654260">
              <w:marLeft w:val="0"/>
              <w:marRight w:val="0"/>
              <w:marTop w:val="0"/>
              <w:marBottom w:val="0"/>
              <w:divBdr>
                <w:top w:val="none" w:sz="0" w:space="0" w:color="auto"/>
                <w:left w:val="none" w:sz="0" w:space="0" w:color="auto"/>
                <w:bottom w:val="none" w:sz="0" w:space="0" w:color="auto"/>
                <w:right w:val="none" w:sz="0" w:space="0" w:color="auto"/>
              </w:divBdr>
            </w:div>
            <w:div w:id="1890654261">
              <w:marLeft w:val="0"/>
              <w:marRight w:val="0"/>
              <w:marTop w:val="0"/>
              <w:marBottom w:val="0"/>
              <w:divBdr>
                <w:top w:val="none" w:sz="0" w:space="0" w:color="auto"/>
                <w:left w:val="none" w:sz="0" w:space="0" w:color="auto"/>
                <w:bottom w:val="none" w:sz="0" w:space="0" w:color="auto"/>
                <w:right w:val="none" w:sz="0" w:space="0" w:color="auto"/>
              </w:divBdr>
            </w:div>
            <w:div w:id="1890654262">
              <w:marLeft w:val="0"/>
              <w:marRight w:val="0"/>
              <w:marTop w:val="0"/>
              <w:marBottom w:val="0"/>
              <w:divBdr>
                <w:top w:val="none" w:sz="0" w:space="0" w:color="auto"/>
                <w:left w:val="none" w:sz="0" w:space="0" w:color="auto"/>
                <w:bottom w:val="none" w:sz="0" w:space="0" w:color="auto"/>
                <w:right w:val="none" w:sz="0" w:space="0" w:color="auto"/>
              </w:divBdr>
            </w:div>
            <w:div w:id="1890654264">
              <w:marLeft w:val="0"/>
              <w:marRight w:val="0"/>
              <w:marTop w:val="0"/>
              <w:marBottom w:val="0"/>
              <w:divBdr>
                <w:top w:val="none" w:sz="0" w:space="0" w:color="auto"/>
                <w:left w:val="none" w:sz="0" w:space="0" w:color="auto"/>
                <w:bottom w:val="none" w:sz="0" w:space="0" w:color="auto"/>
                <w:right w:val="none" w:sz="0" w:space="0" w:color="auto"/>
              </w:divBdr>
            </w:div>
            <w:div w:id="1890654265">
              <w:marLeft w:val="0"/>
              <w:marRight w:val="0"/>
              <w:marTop w:val="0"/>
              <w:marBottom w:val="0"/>
              <w:divBdr>
                <w:top w:val="none" w:sz="0" w:space="0" w:color="auto"/>
                <w:left w:val="none" w:sz="0" w:space="0" w:color="auto"/>
                <w:bottom w:val="none" w:sz="0" w:space="0" w:color="auto"/>
                <w:right w:val="none" w:sz="0" w:space="0" w:color="auto"/>
              </w:divBdr>
            </w:div>
            <w:div w:id="1890654269">
              <w:marLeft w:val="0"/>
              <w:marRight w:val="0"/>
              <w:marTop w:val="0"/>
              <w:marBottom w:val="0"/>
              <w:divBdr>
                <w:top w:val="none" w:sz="0" w:space="0" w:color="auto"/>
                <w:left w:val="none" w:sz="0" w:space="0" w:color="auto"/>
                <w:bottom w:val="none" w:sz="0" w:space="0" w:color="auto"/>
                <w:right w:val="none" w:sz="0" w:space="0" w:color="auto"/>
              </w:divBdr>
            </w:div>
            <w:div w:id="1890654272">
              <w:marLeft w:val="0"/>
              <w:marRight w:val="0"/>
              <w:marTop w:val="0"/>
              <w:marBottom w:val="0"/>
              <w:divBdr>
                <w:top w:val="none" w:sz="0" w:space="0" w:color="auto"/>
                <w:left w:val="none" w:sz="0" w:space="0" w:color="auto"/>
                <w:bottom w:val="none" w:sz="0" w:space="0" w:color="auto"/>
                <w:right w:val="none" w:sz="0" w:space="0" w:color="auto"/>
              </w:divBdr>
            </w:div>
            <w:div w:id="1890654273">
              <w:marLeft w:val="0"/>
              <w:marRight w:val="0"/>
              <w:marTop w:val="0"/>
              <w:marBottom w:val="0"/>
              <w:divBdr>
                <w:top w:val="none" w:sz="0" w:space="0" w:color="auto"/>
                <w:left w:val="none" w:sz="0" w:space="0" w:color="auto"/>
                <w:bottom w:val="none" w:sz="0" w:space="0" w:color="auto"/>
                <w:right w:val="none" w:sz="0" w:space="0" w:color="auto"/>
              </w:divBdr>
            </w:div>
            <w:div w:id="1890654276">
              <w:marLeft w:val="0"/>
              <w:marRight w:val="0"/>
              <w:marTop w:val="0"/>
              <w:marBottom w:val="0"/>
              <w:divBdr>
                <w:top w:val="none" w:sz="0" w:space="0" w:color="auto"/>
                <w:left w:val="none" w:sz="0" w:space="0" w:color="auto"/>
                <w:bottom w:val="none" w:sz="0" w:space="0" w:color="auto"/>
                <w:right w:val="none" w:sz="0" w:space="0" w:color="auto"/>
              </w:divBdr>
            </w:div>
            <w:div w:id="1890654277">
              <w:marLeft w:val="0"/>
              <w:marRight w:val="0"/>
              <w:marTop w:val="0"/>
              <w:marBottom w:val="0"/>
              <w:divBdr>
                <w:top w:val="none" w:sz="0" w:space="0" w:color="auto"/>
                <w:left w:val="none" w:sz="0" w:space="0" w:color="auto"/>
                <w:bottom w:val="none" w:sz="0" w:space="0" w:color="auto"/>
                <w:right w:val="none" w:sz="0" w:space="0" w:color="auto"/>
              </w:divBdr>
            </w:div>
            <w:div w:id="1890654279">
              <w:marLeft w:val="0"/>
              <w:marRight w:val="0"/>
              <w:marTop w:val="0"/>
              <w:marBottom w:val="0"/>
              <w:divBdr>
                <w:top w:val="none" w:sz="0" w:space="0" w:color="auto"/>
                <w:left w:val="none" w:sz="0" w:space="0" w:color="auto"/>
                <w:bottom w:val="none" w:sz="0" w:space="0" w:color="auto"/>
                <w:right w:val="none" w:sz="0" w:space="0" w:color="auto"/>
              </w:divBdr>
            </w:div>
            <w:div w:id="1890654280">
              <w:marLeft w:val="0"/>
              <w:marRight w:val="0"/>
              <w:marTop w:val="0"/>
              <w:marBottom w:val="0"/>
              <w:divBdr>
                <w:top w:val="none" w:sz="0" w:space="0" w:color="auto"/>
                <w:left w:val="none" w:sz="0" w:space="0" w:color="auto"/>
                <w:bottom w:val="none" w:sz="0" w:space="0" w:color="auto"/>
                <w:right w:val="none" w:sz="0" w:space="0" w:color="auto"/>
              </w:divBdr>
            </w:div>
            <w:div w:id="1890654283">
              <w:marLeft w:val="0"/>
              <w:marRight w:val="0"/>
              <w:marTop w:val="0"/>
              <w:marBottom w:val="0"/>
              <w:divBdr>
                <w:top w:val="none" w:sz="0" w:space="0" w:color="auto"/>
                <w:left w:val="none" w:sz="0" w:space="0" w:color="auto"/>
                <w:bottom w:val="none" w:sz="0" w:space="0" w:color="auto"/>
                <w:right w:val="none" w:sz="0" w:space="0" w:color="auto"/>
              </w:divBdr>
            </w:div>
            <w:div w:id="1890654284">
              <w:marLeft w:val="0"/>
              <w:marRight w:val="0"/>
              <w:marTop w:val="0"/>
              <w:marBottom w:val="0"/>
              <w:divBdr>
                <w:top w:val="none" w:sz="0" w:space="0" w:color="auto"/>
                <w:left w:val="none" w:sz="0" w:space="0" w:color="auto"/>
                <w:bottom w:val="none" w:sz="0" w:space="0" w:color="auto"/>
                <w:right w:val="none" w:sz="0" w:space="0" w:color="auto"/>
              </w:divBdr>
            </w:div>
            <w:div w:id="1890654286">
              <w:marLeft w:val="0"/>
              <w:marRight w:val="0"/>
              <w:marTop w:val="0"/>
              <w:marBottom w:val="0"/>
              <w:divBdr>
                <w:top w:val="none" w:sz="0" w:space="0" w:color="auto"/>
                <w:left w:val="none" w:sz="0" w:space="0" w:color="auto"/>
                <w:bottom w:val="none" w:sz="0" w:space="0" w:color="auto"/>
                <w:right w:val="none" w:sz="0" w:space="0" w:color="auto"/>
              </w:divBdr>
            </w:div>
            <w:div w:id="1890654288">
              <w:marLeft w:val="0"/>
              <w:marRight w:val="0"/>
              <w:marTop w:val="0"/>
              <w:marBottom w:val="0"/>
              <w:divBdr>
                <w:top w:val="none" w:sz="0" w:space="0" w:color="auto"/>
                <w:left w:val="none" w:sz="0" w:space="0" w:color="auto"/>
                <w:bottom w:val="none" w:sz="0" w:space="0" w:color="auto"/>
                <w:right w:val="none" w:sz="0" w:space="0" w:color="auto"/>
              </w:divBdr>
            </w:div>
            <w:div w:id="1890654289">
              <w:marLeft w:val="0"/>
              <w:marRight w:val="0"/>
              <w:marTop w:val="0"/>
              <w:marBottom w:val="0"/>
              <w:divBdr>
                <w:top w:val="none" w:sz="0" w:space="0" w:color="auto"/>
                <w:left w:val="none" w:sz="0" w:space="0" w:color="auto"/>
                <w:bottom w:val="none" w:sz="0" w:space="0" w:color="auto"/>
                <w:right w:val="none" w:sz="0" w:space="0" w:color="auto"/>
              </w:divBdr>
            </w:div>
            <w:div w:id="1890654291">
              <w:marLeft w:val="0"/>
              <w:marRight w:val="0"/>
              <w:marTop w:val="0"/>
              <w:marBottom w:val="0"/>
              <w:divBdr>
                <w:top w:val="none" w:sz="0" w:space="0" w:color="auto"/>
                <w:left w:val="none" w:sz="0" w:space="0" w:color="auto"/>
                <w:bottom w:val="none" w:sz="0" w:space="0" w:color="auto"/>
                <w:right w:val="none" w:sz="0" w:space="0" w:color="auto"/>
              </w:divBdr>
            </w:div>
            <w:div w:id="1890654292">
              <w:marLeft w:val="0"/>
              <w:marRight w:val="0"/>
              <w:marTop w:val="0"/>
              <w:marBottom w:val="0"/>
              <w:divBdr>
                <w:top w:val="none" w:sz="0" w:space="0" w:color="auto"/>
                <w:left w:val="none" w:sz="0" w:space="0" w:color="auto"/>
                <w:bottom w:val="none" w:sz="0" w:space="0" w:color="auto"/>
                <w:right w:val="none" w:sz="0" w:space="0" w:color="auto"/>
              </w:divBdr>
            </w:div>
            <w:div w:id="1890654293">
              <w:marLeft w:val="0"/>
              <w:marRight w:val="0"/>
              <w:marTop w:val="0"/>
              <w:marBottom w:val="0"/>
              <w:divBdr>
                <w:top w:val="none" w:sz="0" w:space="0" w:color="auto"/>
                <w:left w:val="none" w:sz="0" w:space="0" w:color="auto"/>
                <w:bottom w:val="none" w:sz="0" w:space="0" w:color="auto"/>
                <w:right w:val="none" w:sz="0" w:space="0" w:color="auto"/>
              </w:divBdr>
            </w:div>
            <w:div w:id="1890654296">
              <w:marLeft w:val="0"/>
              <w:marRight w:val="0"/>
              <w:marTop w:val="0"/>
              <w:marBottom w:val="0"/>
              <w:divBdr>
                <w:top w:val="none" w:sz="0" w:space="0" w:color="auto"/>
                <w:left w:val="none" w:sz="0" w:space="0" w:color="auto"/>
                <w:bottom w:val="none" w:sz="0" w:space="0" w:color="auto"/>
                <w:right w:val="none" w:sz="0" w:space="0" w:color="auto"/>
              </w:divBdr>
            </w:div>
            <w:div w:id="1890654297">
              <w:marLeft w:val="0"/>
              <w:marRight w:val="0"/>
              <w:marTop w:val="0"/>
              <w:marBottom w:val="0"/>
              <w:divBdr>
                <w:top w:val="none" w:sz="0" w:space="0" w:color="auto"/>
                <w:left w:val="none" w:sz="0" w:space="0" w:color="auto"/>
                <w:bottom w:val="none" w:sz="0" w:space="0" w:color="auto"/>
                <w:right w:val="none" w:sz="0" w:space="0" w:color="auto"/>
              </w:divBdr>
            </w:div>
            <w:div w:id="1890654298">
              <w:marLeft w:val="0"/>
              <w:marRight w:val="0"/>
              <w:marTop w:val="0"/>
              <w:marBottom w:val="0"/>
              <w:divBdr>
                <w:top w:val="none" w:sz="0" w:space="0" w:color="auto"/>
                <w:left w:val="none" w:sz="0" w:space="0" w:color="auto"/>
                <w:bottom w:val="none" w:sz="0" w:space="0" w:color="auto"/>
                <w:right w:val="none" w:sz="0" w:space="0" w:color="auto"/>
              </w:divBdr>
            </w:div>
            <w:div w:id="1890654300">
              <w:marLeft w:val="0"/>
              <w:marRight w:val="0"/>
              <w:marTop w:val="0"/>
              <w:marBottom w:val="0"/>
              <w:divBdr>
                <w:top w:val="none" w:sz="0" w:space="0" w:color="auto"/>
                <w:left w:val="none" w:sz="0" w:space="0" w:color="auto"/>
                <w:bottom w:val="none" w:sz="0" w:space="0" w:color="auto"/>
                <w:right w:val="none" w:sz="0" w:space="0" w:color="auto"/>
              </w:divBdr>
            </w:div>
            <w:div w:id="1890654302">
              <w:marLeft w:val="0"/>
              <w:marRight w:val="0"/>
              <w:marTop w:val="0"/>
              <w:marBottom w:val="0"/>
              <w:divBdr>
                <w:top w:val="none" w:sz="0" w:space="0" w:color="auto"/>
                <w:left w:val="none" w:sz="0" w:space="0" w:color="auto"/>
                <w:bottom w:val="none" w:sz="0" w:space="0" w:color="auto"/>
                <w:right w:val="none" w:sz="0" w:space="0" w:color="auto"/>
              </w:divBdr>
            </w:div>
            <w:div w:id="1890654303">
              <w:marLeft w:val="0"/>
              <w:marRight w:val="0"/>
              <w:marTop w:val="0"/>
              <w:marBottom w:val="0"/>
              <w:divBdr>
                <w:top w:val="none" w:sz="0" w:space="0" w:color="auto"/>
                <w:left w:val="none" w:sz="0" w:space="0" w:color="auto"/>
                <w:bottom w:val="none" w:sz="0" w:space="0" w:color="auto"/>
                <w:right w:val="none" w:sz="0" w:space="0" w:color="auto"/>
              </w:divBdr>
            </w:div>
            <w:div w:id="1890654304">
              <w:marLeft w:val="0"/>
              <w:marRight w:val="0"/>
              <w:marTop w:val="0"/>
              <w:marBottom w:val="0"/>
              <w:divBdr>
                <w:top w:val="none" w:sz="0" w:space="0" w:color="auto"/>
                <w:left w:val="none" w:sz="0" w:space="0" w:color="auto"/>
                <w:bottom w:val="none" w:sz="0" w:space="0" w:color="auto"/>
                <w:right w:val="none" w:sz="0" w:space="0" w:color="auto"/>
              </w:divBdr>
            </w:div>
            <w:div w:id="1890654307">
              <w:marLeft w:val="0"/>
              <w:marRight w:val="0"/>
              <w:marTop w:val="0"/>
              <w:marBottom w:val="0"/>
              <w:divBdr>
                <w:top w:val="none" w:sz="0" w:space="0" w:color="auto"/>
                <w:left w:val="none" w:sz="0" w:space="0" w:color="auto"/>
                <w:bottom w:val="none" w:sz="0" w:space="0" w:color="auto"/>
                <w:right w:val="none" w:sz="0" w:space="0" w:color="auto"/>
              </w:divBdr>
            </w:div>
            <w:div w:id="1890654311">
              <w:marLeft w:val="0"/>
              <w:marRight w:val="0"/>
              <w:marTop w:val="0"/>
              <w:marBottom w:val="0"/>
              <w:divBdr>
                <w:top w:val="none" w:sz="0" w:space="0" w:color="auto"/>
                <w:left w:val="none" w:sz="0" w:space="0" w:color="auto"/>
                <w:bottom w:val="none" w:sz="0" w:space="0" w:color="auto"/>
                <w:right w:val="none" w:sz="0" w:space="0" w:color="auto"/>
              </w:divBdr>
            </w:div>
            <w:div w:id="1890654312">
              <w:marLeft w:val="0"/>
              <w:marRight w:val="0"/>
              <w:marTop w:val="0"/>
              <w:marBottom w:val="0"/>
              <w:divBdr>
                <w:top w:val="none" w:sz="0" w:space="0" w:color="auto"/>
                <w:left w:val="none" w:sz="0" w:space="0" w:color="auto"/>
                <w:bottom w:val="none" w:sz="0" w:space="0" w:color="auto"/>
                <w:right w:val="none" w:sz="0" w:space="0" w:color="auto"/>
              </w:divBdr>
            </w:div>
            <w:div w:id="1890654313">
              <w:marLeft w:val="0"/>
              <w:marRight w:val="0"/>
              <w:marTop w:val="0"/>
              <w:marBottom w:val="0"/>
              <w:divBdr>
                <w:top w:val="none" w:sz="0" w:space="0" w:color="auto"/>
                <w:left w:val="none" w:sz="0" w:space="0" w:color="auto"/>
                <w:bottom w:val="none" w:sz="0" w:space="0" w:color="auto"/>
                <w:right w:val="none" w:sz="0" w:space="0" w:color="auto"/>
              </w:divBdr>
            </w:div>
            <w:div w:id="1890654314">
              <w:marLeft w:val="0"/>
              <w:marRight w:val="0"/>
              <w:marTop w:val="0"/>
              <w:marBottom w:val="0"/>
              <w:divBdr>
                <w:top w:val="none" w:sz="0" w:space="0" w:color="auto"/>
                <w:left w:val="none" w:sz="0" w:space="0" w:color="auto"/>
                <w:bottom w:val="none" w:sz="0" w:space="0" w:color="auto"/>
                <w:right w:val="none" w:sz="0" w:space="0" w:color="auto"/>
              </w:divBdr>
            </w:div>
            <w:div w:id="1890654316">
              <w:marLeft w:val="0"/>
              <w:marRight w:val="0"/>
              <w:marTop w:val="0"/>
              <w:marBottom w:val="0"/>
              <w:divBdr>
                <w:top w:val="none" w:sz="0" w:space="0" w:color="auto"/>
                <w:left w:val="none" w:sz="0" w:space="0" w:color="auto"/>
                <w:bottom w:val="none" w:sz="0" w:space="0" w:color="auto"/>
                <w:right w:val="none" w:sz="0" w:space="0" w:color="auto"/>
              </w:divBdr>
            </w:div>
            <w:div w:id="1890654324">
              <w:marLeft w:val="0"/>
              <w:marRight w:val="0"/>
              <w:marTop w:val="0"/>
              <w:marBottom w:val="0"/>
              <w:divBdr>
                <w:top w:val="none" w:sz="0" w:space="0" w:color="auto"/>
                <w:left w:val="none" w:sz="0" w:space="0" w:color="auto"/>
                <w:bottom w:val="none" w:sz="0" w:space="0" w:color="auto"/>
                <w:right w:val="none" w:sz="0" w:space="0" w:color="auto"/>
              </w:divBdr>
            </w:div>
            <w:div w:id="1890654325">
              <w:marLeft w:val="0"/>
              <w:marRight w:val="0"/>
              <w:marTop w:val="0"/>
              <w:marBottom w:val="0"/>
              <w:divBdr>
                <w:top w:val="none" w:sz="0" w:space="0" w:color="auto"/>
                <w:left w:val="none" w:sz="0" w:space="0" w:color="auto"/>
                <w:bottom w:val="none" w:sz="0" w:space="0" w:color="auto"/>
                <w:right w:val="none" w:sz="0" w:space="0" w:color="auto"/>
              </w:divBdr>
            </w:div>
            <w:div w:id="1890654327">
              <w:marLeft w:val="0"/>
              <w:marRight w:val="0"/>
              <w:marTop w:val="0"/>
              <w:marBottom w:val="0"/>
              <w:divBdr>
                <w:top w:val="none" w:sz="0" w:space="0" w:color="auto"/>
                <w:left w:val="none" w:sz="0" w:space="0" w:color="auto"/>
                <w:bottom w:val="none" w:sz="0" w:space="0" w:color="auto"/>
                <w:right w:val="none" w:sz="0" w:space="0" w:color="auto"/>
              </w:divBdr>
            </w:div>
            <w:div w:id="1890654330">
              <w:marLeft w:val="0"/>
              <w:marRight w:val="0"/>
              <w:marTop w:val="0"/>
              <w:marBottom w:val="0"/>
              <w:divBdr>
                <w:top w:val="none" w:sz="0" w:space="0" w:color="auto"/>
                <w:left w:val="none" w:sz="0" w:space="0" w:color="auto"/>
                <w:bottom w:val="none" w:sz="0" w:space="0" w:color="auto"/>
                <w:right w:val="none" w:sz="0" w:space="0" w:color="auto"/>
              </w:divBdr>
            </w:div>
            <w:div w:id="1890654332">
              <w:marLeft w:val="0"/>
              <w:marRight w:val="0"/>
              <w:marTop w:val="0"/>
              <w:marBottom w:val="0"/>
              <w:divBdr>
                <w:top w:val="none" w:sz="0" w:space="0" w:color="auto"/>
                <w:left w:val="none" w:sz="0" w:space="0" w:color="auto"/>
                <w:bottom w:val="none" w:sz="0" w:space="0" w:color="auto"/>
                <w:right w:val="none" w:sz="0" w:space="0" w:color="auto"/>
              </w:divBdr>
            </w:div>
            <w:div w:id="1890654336">
              <w:marLeft w:val="0"/>
              <w:marRight w:val="0"/>
              <w:marTop w:val="0"/>
              <w:marBottom w:val="0"/>
              <w:divBdr>
                <w:top w:val="none" w:sz="0" w:space="0" w:color="auto"/>
                <w:left w:val="none" w:sz="0" w:space="0" w:color="auto"/>
                <w:bottom w:val="none" w:sz="0" w:space="0" w:color="auto"/>
                <w:right w:val="none" w:sz="0" w:space="0" w:color="auto"/>
              </w:divBdr>
            </w:div>
            <w:div w:id="1890654338">
              <w:marLeft w:val="0"/>
              <w:marRight w:val="0"/>
              <w:marTop w:val="0"/>
              <w:marBottom w:val="0"/>
              <w:divBdr>
                <w:top w:val="none" w:sz="0" w:space="0" w:color="auto"/>
                <w:left w:val="none" w:sz="0" w:space="0" w:color="auto"/>
                <w:bottom w:val="none" w:sz="0" w:space="0" w:color="auto"/>
                <w:right w:val="none" w:sz="0" w:space="0" w:color="auto"/>
              </w:divBdr>
            </w:div>
            <w:div w:id="1890654339">
              <w:marLeft w:val="0"/>
              <w:marRight w:val="0"/>
              <w:marTop w:val="0"/>
              <w:marBottom w:val="0"/>
              <w:divBdr>
                <w:top w:val="none" w:sz="0" w:space="0" w:color="auto"/>
                <w:left w:val="none" w:sz="0" w:space="0" w:color="auto"/>
                <w:bottom w:val="none" w:sz="0" w:space="0" w:color="auto"/>
                <w:right w:val="none" w:sz="0" w:space="0" w:color="auto"/>
              </w:divBdr>
            </w:div>
            <w:div w:id="1890654340">
              <w:marLeft w:val="0"/>
              <w:marRight w:val="0"/>
              <w:marTop w:val="0"/>
              <w:marBottom w:val="0"/>
              <w:divBdr>
                <w:top w:val="none" w:sz="0" w:space="0" w:color="auto"/>
                <w:left w:val="none" w:sz="0" w:space="0" w:color="auto"/>
                <w:bottom w:val="none" w:sz="0" w:space="0" w:color="auto"/>
                <w:right w:val="none" w:sz="0" w:space="0" w:color="auto"/>
              </w:divBdr>
            </w:div>
            <w:div w:id="1890654342">
              <w:marLeft w:val="0"/>
              <w:marRight w:val="0"/>
              <w:marTop w:val="0"/>
              <w:marBottom w:val="0"/>
              <w:divBdr>
                <w:top w:val="none" w:sz="0" w:space="0" w:color="auto"/>
                <w:left w:val="none" w:sz="0" w:space="0" w:color="auto"/>
                <w:bottom w:val="none" w:sz="0" w:space="0" w:color="auto"/>
                <w:right w:val="none" w:sz="0" w:space="0" w:color="auto"/>
              </w:divBdr>
            </w:div>
            <w:div w:id="1890654344">
              <w:marLeft w:val="0"/>
              <w:marRight w:val="0"/>
              <w:marTop w:val="0"/>
              <w:marBottom w:val="0"/>
              <w:divBdr>
                <w:top w:val="none" w:sz="0" w:space="0" w:color="auto"/>
                <w:left w:val="none" w:sz="0" w:space="0" w:color="auto"/>
                <w:bottom w:val="none" w:sz="0" w:space="0" w:color="auto"/>
                <w:right w:val="none" w:sz="0" w:space="0" w:color="auto"/>
              </w:divBdr>
            </w:div>
            <w:div w:id="1890654347">
              <w:marLeft w:val="0"/>
              <w:marRight w:val="0"/>
              <w:marTop w:val="0"/>
              <w:marBottom w:val="0"/>
              <w:divBdr>
                <w:top w:val="none" w:sz="0" w:space="0" w:color="auto"/>
                <w:left w:val="none" w:sz="0" w:space="0" w:color="auto"/>
                <w:bottom w:val="none" w:sz="0" w:space="0" w:color="auto"/>
                <w:right w:val="none" w:sz="0" w:space="0" w:color="auto"/>
              </w:divBdr>
            </w:div>
            <w:div w:id="1890654348">
              <w:marLeft w:val="0"/>
              <w:marRight w:val="0"/>
              <w:marTop w:val="0"/>
              <w:marBottom w:val="0"/>
              <w:divBdr>
                <w:top w:val="none" w:sz="0" w:space="0" w:color="auto"/>
                <w:left w:val="none" w:sz="0" w:space="0" w:color="auto"/>
                <w:bottom w:val="none" w:sz="0" w:space="0" w:color="auto"/>
                <w:right w:val="none" w:sz="0" w:space="0" w:color="auto"/>
              </w:divBdr>
            </w:div>
            <w:div w:id="1890654354">
              <w:marLeft w:val="0"/>
              <w:marRight w:val="0"/>
              <w:marTop w:val="0"/>
              <w:marBottom w:val="0"/>
              <w:divBdr>
                <w:top w:val="none" w:sz="0" w:space="0" w:color="auto"/>
                <w:left w:val="none" w:sz="0" w:space="0" w:color="auto"/>
                <w:bottom w:val="none" w:sz="0" w:space="0" w:color="auto"/>
                <w:right w:val="none" w:sz="0" w:space="0" w:color="auto"/>
              </w:divBdr>
            </w:div>
            <w:div w:id="1890654355">
              <w:marLeft w:val="0"/>
              <w:marRight w:val="0"/>
              <w:marTop w:val="0"/>
              <w:marBottom w:val="0"/>
              <w:divBdr>
                <w:top w:val="none" w:sz="0" w:space="0" w:color="auto"/>
                <w:left w:val="none" w:sz="0" w:space="0" w:color="auto"/>
                <w:bottom w:val="none" w:sz="0" w:space="0" w:color="auto"/>
                <w:right w:val="none" w:sz="0" w:space="0" w:color="auto"/>
              </w:divBdr>
            </w:div>
            <w:div w:id="1890654356">
              <w:marLeft w:val="0"/>
              <w:marRight w:val="0"/>
              <w:marTop w:val="0"/>
              <w:marBottom w:val="0"/>
              <w:divBdr>
                <w:top w:val="none" w:sz="0" w:space="0" w:color="auto"/>
                <w:left w:val="none" w:sz="0" w:space="0" w:color="auto"/>
                <w:bottom w:val="none" w:sz="0" w:space="0" w:color="auto"/>
                <w:right w:val="none" w:sz="0" w:space="0" w:color="auto"/>
              </w:divBdr>
            </w:div>
            <w:div w:id="1890654358">
              <w:marLeft w:val="0"/>
              <w:marRight w:val="0"/>
              <w:marTop w:val="0"/>
              <w:marBottom w:val="0"/>
              <w:divBdr>
                <w:top w:val="none" w:sz="0" w:space="0" w:color="auto"/>
                <w:left w:val="none" w:sz="0" w:space="0" w:color="auto"/>
                <w:bottom w:val="none" w:sz="0" w:space="0" w:color="auto"/>
                <w:right w:val="none" w:sz="0" w:space="0" w:color="auto"/>
              </w:divBdr>
            </w:div>
            <w:div w:id="1890654359">
              <w:marLeft w:val="0"/>
              <w:marRight w:val="0"/>
              <w:marTop w:val="0"/>
              <w:marBottom w:val="0"/>
              <w:divBdr>
                <w:top w:val="none" w:sz="0" w:space="0" w:color="auto"/>
                <w:left w:val="none" w:sz="0" w:space="0" w:color="auto"/>
                <w:bottom w:val="none" w:sz="0" w:space="0" w:color="auto"/>
                <w:right w:val="none" w:sz="0" w:space="0" w:color="auto"/>
              </w:divBdr>
            </w:div>
            <w:div w:id="1890654361">
              <w:marLeft w:val="0"/>
              <w:marRight w:val="0"/>
              <w:marTop w:val="0"/>
              <w:marBottom w:val="0"/>
              <w:divBdr>
                <w:top w:val="none" w:sz="0" w:space="0" w:color="auto"/>
                <w:left w:val="none" w:sz="0" w:space="0" w:color="auto"/>
                <w:bottom w:val="none" w:sz="0" w:space="0" w:color="auto"/>
                <w:right w:val="none" w:sz="0" w:space="0" w:color="auto"/>
              </w:divBdr>
            </w:div>
            <w:div w:id="1890654362">
              <w:marLeft w:val="0"/>
              <w:marRight w:val="0"/>
              <w:marTop w:val="0"/>
              <w:marBottom w:val="0"/>
              <w:divBdr>
                <w:top w:val="none" w:sz="0" w:space="0" w:color="auto"/>
                <w:left w:val="none" w:sz="0" w:space="0" w:color="auto"/>
                <w:bottom w:val="none" w:sz="0" w:space="0" w:color="auto"/>
                <w:right w:val="none" w:sz="0" w:space="0" w:color="auto"/>
              </w:divBdr>
            </w:div>
            <w:div w:id="1890654364">
              <w:marLeft w:val="0"/>
              <w:marRight w:val="0"/>
              <w:marTop w:val="0"/>
              <w:marBottom w:val="0"/>
              <w:divBdr>
                <w:top w:val="none" w:sz="0" w:space="0" w:color="auto"/>
                <w:left w:val="none" w:sz="0" w:space="0" w:color="auto"/>
                <w:bottom w:val="none" w:sz="0" w:space="0" w:color="auto"/>
                <w:right w:val="none" w:sz="0" w:space="0" w:color="auto"/>
              </w:divBdr>
            </w:div>
            <w:div w:id="1890654365">
              <w:marLeft w:val="0"/>
              <w:marRight w:val="0"/>
              <w:marTop w:val="0"/>
              <w:marBottom w:val="0"/>
              <w:divBdr>
                <w:top w:val="none" w:sz="0" w:space="0" w:color="auto"/>
                <w:left w:val="none" w:sz="0" w:space="0" w:color="auto"/>
                <w:bottom w:val="none" w:sz="0" w:space="0" w:color="auto"/>
                <w:right w:val="none" w:sz="0" w:space="0" w:color="auto"/>
              </w:divBdr>
            </w:div>
            <w:div w:id="1890654366">
              <w:marLeft w:val="0"/>
              <w:marRight w:val="0"/>
              <w:marTop w:val="0"/>
              <w:marBottom w:val="0"/>
              <w:divBdr>
                <w:top w:val="none" w:sz="0" w:space="0" w:color="auto"/>
                <w:left w:val="none" w:sz="0" w:space="0" w:color="auto"/>
                <w:bottom w:val="none" w:sz="0" w:space="0" w:color="auto"/>
                <w:right w:val="none" w:sz="0" w:space="0" w:color="auto"/>
              </w:divBdr>
            </w:div>
            <w:div w:id="1890654367">
              <w:marLeft w:val="0"/>
              <w:marRight w:val="0"/>
              <w:marTop w:val="0"/>
              <w:marBottom w:val="0"/>
              <w:divBdr>
                <w:top w:val="none" w:sz="0" w:space="0" w:color="auto"/>
                <w:left w:val="none" w:sz="0" w:space="0" w:color="auto"/>
                <w:bottom w:val="none" w:sz="0" w:space="0" w:color="auto"/>
                <w:right w:val="none" w:sz="0" w:space="0" w:color="auto"/>
              </w:divBdr>
            </w:div>
            <w:div w:id="1890654370">
              <w:marLeft w:val="0"/>
              <w:marRight w:val="0"/>
              <w:marTop w:val="0"/>
              <w:marBottom w:val="0"/>
              <w:divBdr>
                <w:top w:val="none" w:sz="0" w:space="0" w:color="auto"/>
                <w:left w:val="none" w:sz="0" w:space="0" w:color="auto"/>
                <w:bottom w:val="none" w:sz="0" w:space="0" w:color="auto"/>
                <w:right w:val="none" w:sz="0" w:space="0" w:color="auto"/>
              </w:divBdr>
            </w:div>
            <w:div w:id="1890654372">
              <w:marLeft w:val="0"/>
              <w:marRight w:val="0"/>
              <w:marTop w:val="0"/>
              <w:marBottom w:val="0"/>
              <w:divBdr>
                <w:top w:val="none" w:sz="0" w:space="0" w:color="auto"/>
                <w:left w:val="none" w:sz="0" w:space="0" w:color="auto"/>
                <w:bottom w:val="none" w:sz="0" w:space="0" w:color="auto"/>
                <w:right w:val="none" w:sz="0" w:space="0" w:color="auto"/>
              </w:divBdr>
            </w:div>
            <w:div w:id="1890654376">
              <w:marLeft w:val="0"/>
              <w:marRight w:val="0"/>
              <w:marTop w:val="0"/>
              <w:marBottom w:val="0"/>
              <w:divBdr>
                <w:top w:val="none" w:sz="0" w:space="0" w:color="auto"/>
                <w:left w:val="none" w:sz="0" w:space="0" w:color="auto"/>
                <w:bottom w:val="none" w:sz="0" w:space="0" w:color="auto"/>
                <w:right w:val="none" w:sz="0" w:space="0" w:color="auto"/>
              </w:divBdr>
            </w:div>
            <w:div w:id="1890654377">
              <w:marLeft w:val="0"/>
              <w:marRight w:val="0"/>
              <w:marTop w:val="0"/>
              <w:marBottom w:val="0"/>
              <w:divBdr>
                <w:top w:val="none" w:sz="0" w:space="0" w:color="auto"/>
                <w:left w:val="none" w:sz="0" w:space="0" w:color="auto"/>
                <w:bottom w:val="none" w:sz="0" w:space="0" w:color="auto"/>
                <w:right w:val="none" w:sz="0" w:space="0" w:color="auto"/>
              </w:divBdr>
            </w:div>
            <w:div w:id="1890654378">
              <w:marLeft w:val="0"/>
              <w:marRight w:val="0"/>
              <w:marTop w:val="0"/>
              <w:marBottom w:val="0"/>
              <w:divBdr>
                <w:top w:val="none" w:sz="0" w:space="0" w:color="auto"/>
                <w:left w:val="none" w:sz="0" w:space="0" w:color="auto"/>
                <w:bottom w:val="none" w:sz="0" w:space="0" w:color="auto"/>
                <w:right w:val="none" w:sz="0" w:space="0" w:color="auto"/>
              </w:divBdr>
            </w:div>
            <w:div w:id="1890654380">
              <w:marLeft w:val="0"/>
              <w:marRight w:val="0"/>
              <w:marTop w:val="0"/>
              <w:marBottom w:val="0"/>
              <w:divBdr>
                <w:top w:val="none" w:sz="0" w:space="0" w:color="auto"/>
                <w:left w:val="none" w:sz="0" w:space="0" w:color="auto"/>
                <w:bottom w:val="none" w:sz="0" w:space="0" w:color="auto"/>
                <w:right w:val="none" w:sz="0" w:space="0" w:color="auto"/>
              </w:divBdr>
            </w:div>
            <w:div w:id="1890654381">
              <w:marLeft w:val="0"/>
              <w:marRight w:val="0"/>
              <w:marTop w:val="0"/>
              <w:marBottom w:val="0"/>
              <w:divBdr>
                <w:top w:val="none" w:sz="0" w:space="0" w:color="auto"/>
                <w:left w:val="none" w:sz="0" w:space="0" w:color="auto"/>
                <w:bottom w:val="none" w:sz="0" w:space="0" w:color="auto"/>
                <w:right w:val="none" w:sz="0" w:space="0" w:color="auto"/>
              </w:divBdr>
            </w:div>
            <w:div w:id="1890654382">
              <w:marLeft w:val="0"/>
              <w:marRight w:val="0"/>
              <w:marTop w:val="0"/>
              <w:marBottom w:val="0"/>
              <w:divBdr>
                <w:top w:val="none" w:sz="0" w:space="0" w:color="auto"/>
                <w:left w:val="none" w:sz="0" w:space="0" w:color="auto"/>
                <w:bottom w:val="none" w:sz="0" w:space="0" w:color="auto"/>
                <w:right w:val="none" w:sz="0" w:space="0" w:color="auto"/>
              </w:divBdr>
            </w:div>
            <w:div w:id="1890654386">
              <w:marLeft w:val="0"/>
              <w:marRight w:val="0"/>
              <w:marTop w:val="0"/>
              <w:marBottom w:val="0"/>
              <w:divBdr>
                <w:top w:val="none" w:sz="0" w:space="0" w:color="auto"/>
                <w:left w:val="none" w:sz="0" w:space="0" w:color="auto"/>
                <w:bottom w:val="none" w:sz="0" w:space="0" w:color="auto"/>
                <w:right w:val="none" w:sz="0" w:space="0" w:color="auto"/>
              </w:divBdr>
            </w:div>
            <w:div w:id="1890654388">
              <w:marLeft w:val="0"/>
              <w:marRight w:val="0"/>
              <w:marTop w:val="0"/>
              <w:marBottom w:val="0"/>
              <w:divBdr>
                <w:top w:val="none" w:sz="0" w:space="0" w:color="auto"/>
                <w:left w:val="none" w:sz="0" w:space="0" w:color="auto"/>
                <w:bottom w:val="none" w:sz="0" w:space="0" w:color="auto"/>
                <w:right w:val="none" w:sz="0" w:space="0" w:color="auto"/>
              </w:divBdr>
            </w:div>
            <w:div w:id="1890654389">
              <w:marLeft w:val="0"/>
              <w:marRight w:val="0"/>
              <w:marTop w:val="0"/>
              <w:marBottom w:val="0"/>
              <w:divBdr>
                <w:top w:val="none" w:sz="0" w:space="0" w:color="auto"/>
                <w:left w:val="none" w:sz="0" w:space="0" w:color="auto"/>
                <w:bottom w:val="none" w:sz="0" w:space="0" w:color="auto"/>
                <w:right w:val="none" w:sz="0" w:space="0" w:color="auto"/>
              </w:divBdr>
            </w:div>
            <w:div w:id="1890654393">
              <w:marLeft w:val="0"/>
              <w:marRight w:val="0"/>
              <w:marTop w:val="0"/>
              <w:marBottom w:val="0"/>
              <w:divBdr>
                <w:top w:val="none" w:sz="0" w:space="0" w:color="auto"/>
                <w:left w:val="none" w:sz="0" w:space="0" w:color="auto"/>
                <w:bottom w:val="none" w:sz="0" w:space="0" w:color="auto"/>
                <w:right w:val="none" w:sz="0" w:space="0" w:color="auto"/>
              </w:divBdr>
            </w:div>
            <w:div w:id="1890654395">
              <w:marLeft w:val="0"/>
              <w:marRight w:val="0"/>
              <w:marTop w:val="0"/>
              <w:marBottom w:val="0"/>
              <w:divBdr>
                <w:top w:val="none" w:sz="0" w:space="0" w:color="auto"/>
                <w:left w:val="none" w:sz="0" w:space="0" w:color="auto"/>
                <w:bottom w:val="none" w:sz="0" w:space="0" w:color="auto"/>
                <w:right w:val="none" w:sz="0" w:space="0" w:color="auto"/>
              </w:divBdr>
            </w:div>
            <w:div w:id="1890654399">
              <w:marLeft w:val="0"/>
              <w:marRight w:val="0"/>
              <w:marTop w:val="0"/>
              <w:marBottom w:val="0"/>
              <w:divBdr>
                <w:top w:val="none" w:sz="0" w:space="0" w:color="auto"/>
                <w:left w:val="none" w:sz="0" w:space="0" w:color="auto"/>
                <w:bottom w:val="none" w:sz="0" w:space="0" w:color="auto"/>
                <w:right w:val="none" w:sz="0" w:space="0" w:color="auto"/>
              </w:divBdr>
            </w:div>
            <w:div w:id="1890654404">
              <w:marLeft w:val="0"/>
              <w:marRight w:val="0"/>
              <w:marTop w:val="0"/>
              <w:marBottom w:val="0"/>
              <w:divBdr>
                <w:top w:val="none" w:sz="0" w:space="0" w:color="auto"/>
                <w:left w:val="none" w:sz="0" w:space="0" w:color="auto"/>
                <w:bottom w:val="none" w:sz="0" w:space="0" w:color="auto"/>
                <w:right w:val="none" w:sz="0" w:space="0" w:color="auto"/>
              </w:divBdr>
            </w:div>
            <w:div w:id="1890654406">
              <w:marLeft w:val="0"/>
              <w:marRight w:val="0"/>
              <w:marTop w:val="0"/>
              <w:marBottom w:val="0"/>
              <w:divBdr>
                <w:top w:val="none" w:sz="0" w:space="0" w:color="auto"/>
                <w:left w:val="none" w:sz="0" w:space="0" w:color="auto"/>
                <w:bottom w:val="none" w:sz="0" w:space="0" w:color="auto"/>
                <w:right w:val="none" w:sz="0" w:space="0" w:color="auto"/>
              </w:divBdr>
            </w:div>
            <w:div w:id="1890654409">
              <w:marLeft w:val="0"/>
              <w:marRight w:val="0"/>
              <w:marTop w:val="0"/>
              <w:marBottom w:val="0"/>
              <w:divBdr>
                <w:top w:val="none" w:sz="0" w:space="0" w:color="auto"/>
                <w:left w:val="none" w:sz="0" w:space="0" w:color="auto"/>
                <w:bottom w:val="none" w:sz="0" w:space="0" w:color="auto"/>
                <w:right w:val="none" w:sz="0" w:space="0" w:color="auto"/>
              </w:divBdr>
            </w:div>
            <w:div w:id="1890654412">
              <w:marLeft w:val="0"/>
              <w:marRight w:val="0"/>
              <w:marTop w:val="0"/>
              <w:marBottom w:val="0"/>
              <w:divBdr>
                <w:top w:val="none" w:sz="0" w:space="0" w:color="auto"/>
                <w:left w:val="none" w:sz="0" w:space="0" w:color="auto"/>
                <w:bottom w:val="none" w:sz="0" w:space="0" w:color="auto"/>
                <w:right w:val="none" w:sz="0" w:space="0" w:color="auto"/>
              </w:divBdr>
            </w:div>
            <w:div w:id="1890654413">
              <w:marLeft w:val="0"/>
              <w:marRight w:val="0"/>
              <w:marTop w:val="0"/>
              <w:marBottom w:val="0"/>
              <w:divBdr>
                <w:top w:val="none" w:sz="0" w:space="0" w:color="auto"/>
                <w:left w:val="none" w:sz="0" w:space="0" w:color="auto"/>
                <w:bottom w:val="none" w:sz="0" w:space="0" w:color="auto"/>
                <w:right w:val="none" w:sz="0" w:space="0" w:color="auto"/>
              </w:divBdr>
            </w:div>
            <w:div w:id="1890654414">
              <w:marLeft w:val="0"/>
              <w:marRight w:val="0"/>
              <w:marTop w:val="0"/>
              <w:marBottom w:val="0"/>
              <w:divBdr>
                <w:top w:val="none" w:sz="0" w:space="0" w:color="auto"/>
                <w:left w:val="none" w:sz="0" w:space="0" w:color="auto"/>
                <w:bottom w:val="none" w:sz="0" w:space="0" w:color="auto"/>
                <w:right w:val="none" w:sz="0" w:space="0" w:color="auto"/>
              </w:divBdr>
            </w:div>
            <w:div w:id="1890654416">
              <w:marLeft w:val="0"/>
              <w:marRight w:val="0"/>
              <w:marTop w:val="0"/>
              <w:marBottom w:val="0"/>
              <w:divBdr>
                <w:top w:val="none" w:sz="0" w:space="0" w:color="auto"/>
                <w:left w:val="none" w:sz="0" w:space="0" w:color="auto"/>
                <w:bottom w:val="none" w:sz="0" w:space="0" w:color="auto"/>
                <w:right w:val="none" w:sz="0" w:space="0" w:color="auto"/>
              </w:divBdr>
            </w:div>
            <w:div w:id="1890654417">
              <w:marLeft w:val="0"/>
              <w:marRight w:val="0"/>
              <w:marTop w:val="0"/>
              <w:marBottom w:val="0"/>
              <w:divBdr>
                <w:top w:val="none" w:sz="0" w:space="0" w:color="auto"/>
                <w:left w:val="none" w:sz="0" w:space="0" w:color="auto"/>
                <w:bottom w:val="none" w:sz="0" w:space="0" w:color="auto"/>
                <w:right w:val="none" w:sz="0" w:space="0" w:color="auto"/>
              </w:divBdr>
            </w:div>
            <w:div w:id="1890654419">
              <w:marLeft w:val="0"/>
              <w:marRight w:val="0"/>
              <w:marTop w:val="0"/>
              <w:marBottom w:val="0"/>
              <w:divBdr>
                <w:top w:val="none" w:sz="0" w:space="0" w:color="auto"/>
                <w:left w:val="none" w:sz="0" w:space="0" w:color="auto"/>
                <w:bottom w:val="none" w:sz="0" w:space="0" w:color="auto"/>
                <w:right w:val="none" w:sz="0" w:space="0" w:color="auto"/>
              </w:divBdr>
            </w:div>
            <w:div w:id="1890654423">
              <w:marLeft w:val="0"/>
              <w:marRight w:val="0"/>
              <w:marTop w:val="0"/>
              <w:marBottom w:val="0"/>
              <w:divBdr>
                <w:top w:val="none" w:sz="0" w:space="0" w:color="auto"/>
                <w:left w:val="none" w:sz="0" w:space="0" w:color="auto"/>
                <w:bottom w:val="none" w:sz="0" w:space="0" w:color="auto"/>
                <w:right w:val="none" w:sz="0" w:space="0" w:color="auto"/>
              </w:divBdr>
            </w:div>
            <w:div w:id="1890654425">
              <w:marLeft w:val="0"/>
              <w:marRight w:val="0"/>
              <w:marTop w:val="0"/>
              <w:marBottom w:val="0"/>
              <w:divBdr>
                <w:top w:val="none" w:sz="0" w:space="0" w:color="auto"/>
                <w:left w:val="none" w:sz="0" w:space="0" w:color="auto"/>
                <w:bottom w:val="none" w:sz="0" w:space="0" w:color="auto"/>
                <w:right w:val="none" w:sz="0" w:space="0" w:color="auto"/>
              </w:divBdr>
            </w:div>
            <w:div w:id="1890654426">
              <w:marLeft w:val="0"/>
              <w:marRight w:val="0"/>
              <w:marTop w:val="0"/>
              <w:marBottom w:val="0"/>
              <w:divBdr>
                <w:top w:val="none" w:sz="0" w:space="0" w:color="auto"/>
                <w:left w:val="none" w:sz="0" w:space="0" w:color="auto"/>
                <w:bottom w:val="none" w:sz="0" w:space="0" w:color="auto"/>
                <w:right w:val="none" w:sz="0" w:space="0" w:color="auto"/>
              </w:divBdr>
            </w:div>
            <w:div w:id="1890654427">
              <w:marLeft w:val="0"/>
              <w:marRight w:val="0"/>
              <w:marTop w:val="0"/>
              <w:marBottom w:val="0"/>
              <w:divBdr>
                <w:top w:val="none" w:sz="0" w:space="0" w:color="auto"/>
                <w:left w:val="none" w:sz="0" w:space="0" w:color="auto"/>
                <w:bottom w:val="none" w:sz="0" w:space="0" w:color="auto"/>
                <w:right w:val="none" w:sz="0" w:space="0" w:color="auto"/>
              </w:divBdr>
            </w:div>
            <w:div w:id="1890654428">
              <w:marLeft w:val="0"/>
              <w:marRight w:val="0"/>
              <w:marTop w:val="0"/>
              <w:marBottom w:val="0"/>
              <w:divBdr>
                <w:top w:val="none" w:sz="0" w:space="0" w:color="auto"/>
                <w:left w:val="none" w:sz="0" w:space="0" w:color="auto"/>
                <w:bottom w:val="none" w:sz="0" w:space="0" w:color="auto"/>
                <w:right w:val="none" w:sz="0" w:space="0" w:color="auto"/>
              </w:divBdr>
            </w:div>
            <w:div w:id="1890654430">
              <w:marLeft w:val="0"/>
              <w:marRight w:val="0"/>
              <w:marTop w:val="0"/>
              <w:marBottom w:val="0"/>
              <w:divBdr>
                <w:top w:val="none" w:sz="0" w:space="0" w:color="auto"/>
                <w:left w:val="none" w:sz="0" w:space="0" w:color="auto"/>
                <w:bottom w:val="none" w:sz="0" w:space="0" w:color="auto"/>
                <w:right w:val="none" w:sz="0" w:space="0" w:color="auto"/>
              </w:divBdr>
            </w:div>
            <w:div w:id="1890654432">
              <w:marLeft w:val="0"/>
              <w:marRight w:val="0"/>
              <w:marTop w:val="0"/>
              <w:marBottom w:val="0"/>
              <w:divBdr>
                <w:top w:val="none" w:sz="0" w:space="0" w:color="auto"/>
                <w:left w:val="none" w:sz="0" w:space="0" w:color="auto"/>
                <w:bottom w:val="none" w:sz="0" w:space="0" w:color="auto"/>
                <w:right w:val="none" w:sz="0" w:space="0" w:color="auto"/>
              </w:divBdr>
            </w:div>
            <w:div w:id="1890654433">
              <w:marLeft w:val="0"/>
              <w:marRight w:val="0"/>
              <w:marTop w:val="0"/>
              <w:marBottom w:val="0"/>
              <w:divBdr>
                <w:top w:val="none" w:sz="0" w:space="0" w:color="auto"/>
                <w:left w:val="none" w:sz="0" w:space="0" w:color="auto"/>
                <w:bottom w:val="none" w:sz="0" w:space="0" w:color="auto"/>
                <w:right w:val="none" w:sz="0" w:space="0" w:color="auto"/>
              </w:divBdr>
            </w:div>
            <w:div w:id="1890654435">
              <w:marLeft w:val="0"/>
              <w:marRight w:val="0"/>
              <w:marTop w:val="0"/>
              <w:marBottom w:val="0"/>
              <w:divBdr>
                <w:top w:val="none" w:sz="0" w:space="0" w:color="auto"/>
                <w:left w:val="none" w:sz="0" w:space="0" w:color="auto"/>
                <w:bottom w:val="none" w:sz="0" w:space="0" w:color="auto"/>
                <w:right w:val="none" w:sz="0" w:space="0" w:color="auto"/>
              </w:divBdr>
            </w:div>
            <w:div w:id="1890654436">
              <w:marLeft w:val="0"/>
              <w:marRight w:val="0"/>
              <w:marTop w:val="0"/>
              <w:marBottom w:val="0"/>
              <w:divBdr>
                <w:top w:val="none" w:sz="0" w:space="0" w:color="auto"/>
                <w:left w:val="none" w:sz="0" w:space="0" w:color="auto"/>
                <w:bottom w:val="none" w:sz="0" w:space="0" w:color="auto"/>
                <w:right w:val="none" w:sz="0" w:space="0" w:color="auto"/>
              </w:divBdr>
            </w:div>
            <w:div w:id="1890654438">
              <w:marLeft w:val="0"/>
              <w:marRight w:val="0"/>
              <w:marTop w:val="0"/>
              <w:marBottom w:val="0"/>
              <w:divBdr>
                <w:top w:val="none" w:sz="0" w:space="0" w:color="auto"/>
                <w:left w:val="none" w:sz="0" w:space="0" w:color="auto"/>
                <w:bottom w:val="none" w:sz="0" w:space="0" w:color="auto"/>
                <w:right w:val="none" w:sz="0" w:space="0" w:color="auto"/>
              </w:divBdr>
            </w:div>
            <w:div w:id="1890654442">
              <w:marLeft w:val="0"/>
              <w:marRight w:val="0"/>
              <w:marTop w:val="0"/>
              <w:marBottom w:val="0"/>
              <w:divBdr>
                <w:top w:val="none" w:sz="0" w:space="0" w:color="auto"/>
                <w:left w:val="none" w:sz="0" w:space="0" w:color="auto"/>
                <w:bottom w:val="none" w:sz="0" w:space="0" w:color="auto"/>
                <w:right w:val="none" w:sz="0" w:space="0" w:color="auto"/>
              </w:divBdr>
            </w:div>
            <w:div w:id="1890654443">
              <w:marLeft w:val="0"/>
              <w:marRight w:val="0"/>
              <w:marTop w:val="0"/>
              <w:marBottom w:val="0"/>
              <w:divBdr>
                <w:top w:val="none" w:sz="0" w:space="0" w:color="auto"/>
                <w:left w:val="none" w:sz="0" w:space="0" w:color="auto"/>
                <w:bottom w:val="none" w:sz="0" w:space="0" w:color="auto"/>
                <w:right w:val="none" w:sz="0" w:space="0" w:color="auto"/>
              </w:divBdr>
            </w:div>
            <w:div w:id="1890654444">
              <w:marLeft w:val="0"/>
              <w:marRight w:val="0"/>
              <w:marTop w:val="0"/>
              <w:marBottom w:val="0"/>
              <w:divBdr>
                <w:top w:val="none" w:sz="0" w:space="0" w:color="auto"/>
                <w:left w:val="none" w:sz="0" w:space="0" w:color="auto"/>
                <w:bottom w:val="none" w:sz="0" w:space="0" w:color="auto"/>
                <w:right w:val="none" w:sz="0" w:space="0" w:color="auto"/>
              </w:divBdr>
            </w:div>
            <w:div w:id="1890654445">
              <w:marLeft w:val="0"/>
              <w:marRight w:val="0"/>
              <w:marTop w:val="0"/>
              <w:marBottom w:val="0"/>
              <w:divBdr>
                <w:top w:val="none" w:sz="0" w:space="0" w:color="auto"/>
                <w:left w:val="none" w:sz="0" w:space="0" w:color="auto"/>
                <w:bottom w:val="none" w:sz="0" w:space="0" w:color="auto"/>
                <w:right w:val="none" w:sz="0" w:space="0" w:color="auto"/>
              </w:divBdr>
            </w:div>
            <w:div w:id="1890654451">
              <w:marLeft w:val="0"/>
              <w:marRight w:val="0"/>
              <w:marTop w:val="0"/>
              <w:marBottom w:val="0"/>
              <w:divBdr>
                <w:top w:val="none" w:sz="0" w:space="0" w:color="auto"/>
                <w:left w:val="none" w:sz="0" w:space="0" w:color="auto"/>
                <w:bottom w:val="none" w:sz="0" w:space="0" w:color="auto"/>
                <w:right w:val="none" w:sz="0" w:space="0" w:color="auto"/>
              </w:divBdr>
            </w:div>
            <w:div w:id="1890654452">
              <w:marLeft w:val="0"/>
              <w:marRight w:val="0"/>
              <w:marTop w:val="0"/>
              <w:marBottom w:val="0"/>
              <w:divBdr>
                <w:top w:val="none" w:sz="0" w:space="0" w:color="auto"/>
                <w:left w:val="none" w:sz="0" w:space="0" w:color="auto"/>
                <w:bottom w:val="none" w:sz="0" w:space="0" w:color="auto"/>
                <w:right w:val="none" w:sz="0" w:space="0" w:color="auto"/>
              </w:divBdr>
            </w:div>
            <w:div w:id="1890654457">
              <w:marLeft w:val="0"/>
              <w:marRight w:val="0"/>
              <w:marTop w:val="0"/>
              <w:marBottom w:val="0"/>
              <w:divBdr>
                <w:top w:val="none" w:sz="0" w:space="0" w:color="auto"/>
                <w:left w:val="none" w:sz="0" w:space="0" w:color="auto"/>
                <w:bottom w:val="none" w:sz="0" w:space="0" w:color="auto"/>
                <w:right w:val="none" w:sz="0" w:space="0" w:color="auto"/>
              </w:divBdr>
            </w:div>
            <w:div w:id="1890654459">
              <w:marLeft w:val="0"/>
              <w:marRight w:val="0"/>
              <w:marTop w:val="0"/>
              <w:marBottom w:val="0"/>
              <w:divBdr>
                <w:top w:val="none" w:sz="0" w:space="0" w:color="auto"/>
                <w:left w:val="none" w:sz="0" w:space="0" w:color="auto"/>
                <w:bottom w:val="none" w:sz="0" w:space="0" w:color="auto"/>
                <w:right w:val="none" w:sz="0" w:space="0" w:color="auto"/>
              </w:divBdr>
            </w:div>
            <w:div w:id="1890654461">
              <w:marLeft w:val="0"/>
              <w:marRight w:val="0"/>
              <w:marTop w:val="0"/>
              <w:marBottom w:val="0"/>
              <w:divBdr>
                <w:top w:val="none" w:sz="0" w:space="0" w:color="auto"/>
                <w:left w:val="none" w:sz="0" w:space="0" w:color="auto"/>
                <w:bottom w:val="none" w:sz="0" w:space="0" w:color="auto"/>
                <w:right w:val="none" w:sz="0" w:space="0" w:color="auto"/>
              </w:divBdr>
            </w:div>
            <w:div w:id="1890654462">
              <w:marLeft w:val="0"/>
              <w:marRight w:val="0"/>
              <w:marTop w:val="0"/>
              <w:marBottom w:val="0"/>
              <w:divBdr>
                <w:top w:val="none" w:sz="0" w:space="0" w:color="auto"/>
                <w:left w:val="none" w:sz="0" w:space="0" w:color="auto"/>
                <w:bottom w:val="none" w:sz="0" w:space="0" w:color="auto"/>
                <w:right w:val="none" w:sz="0" w:space="0" w:color="auto"/>
              </w:divBdr>
            </w:div>
            <w:div w:id="1890654464">
              <w:marLeft w:val="0"/>
              <w:marRight w:val="0"/>
              <w:marTop w:val="0"/>
              <w:marBottom w:val="0"/>
              <w:divBdr>
                <w:top w:val="none" w:sz="0" w:space="0" w:color="auto"/>
                <w:left w:val="none" w:sz="0" w:space="0" w:color="auto"/>
                <w:bottom w:val="none" w:sz="0" w:space="0" w:color="auto"/>
                <w:right w:val="none" w:sz="0" w:space="0" w:color="auto"/>
              </w:divBdr>
            </w:div>
            <w:div w:id="1890654466">
              <w:marLeft w:val="0"/>
              <w:marRight w:val="0"/>
              <w:marTop w:val="0"/>
              <w:marBottom w:val="0"/>
              <w:divBdr>
                <w:top w:val="none" w:sz="0" w:space="0" w:color="auto"/>
                <w:left w:val="none" w:sz="0" w:space="0" w:color="auto"/>
                <w:bottom w:val="none" w:sz="0" w:space="0" w:color="auto"/>
                <w:right w:val="none" w:sz="0" w:space="0" w:color="auto"/>
              </w:divBdr>
            </w:div>
            <w:div w:id="1890654467">
              <w:marLeft w:val="0"/>
              <w:marRight w:val="0"/>
              <w:marTop w:val="0"/>
              <w:marBottom w:val="0"/>
              <w:divBdr>
                <w:top w:val="none" w:sz="0" w:space="0" w:color="auto"/>
                <w:left w:val="none" w:sz="0" w:space="0" w:color="auto"/>
                <w:bottom w:val="none" w:sz="0" w:space="0" w:color="auto"/>
                <w:right w:val="none" w:sz="0" w:space="0" w:color="auto"/>
              </w:divBdr>
            </w:div>
            <w:div w:id="1890654469">
              <w:marLeft w:val="0"/>
              <w:marRight w:val="0"/>
              <w:marTop w:val="0"/>
              <w:marBottom w:val="0"/>
              <w:divBdr>
                <w:top w:val="none" w:sz="0" w:space="0" w:color="auto"/>
                <w:left w:val="none" w:sz="0" w:space="0" w:color="auto"/>
                <w:bottom w:val="none" w:sz="0" w:space="0" w:color="auto"/>
                <w:right w:val="none" w:sz="0" w:space="0" w:color="auto"/>
              </w:divBdr>
            </w:div>
            <w:div w:id="1890654470">
              <w:marLeft w:val="0"/>
              <w:marRight w:val="0"/>
              <w:marTop w:val="0"/>
              <w:marBottom w:val="0"/>
              <w:divBdr>
                <w:top w:val="none" w:sz="0" w:space="0" w:color="auto"/>
                <w:left w:val="none" w:sz="0" w:space="0" w:color="auto"/>
                <w:bottom w:val="none" w:sz="0" w:space="0" w:color="auto"/>
                <w:right w:val="none" w:sz="0" w:space="0" w:color="auto"/>
              </w:divBdr>
            </w:div>
            <w:div w:id="1890654472">
              <w:marLeft w:val="0"/>
              <w:marRight w:val="0"/>
              <w:marTop w:val="0"/>
              <w:marBottom w:val="0"/>
              <w:divBdr>
                <w:top w:val="none" w:sz="0" w:space="0" w:color="auto"/>
                <w:left w:val="none" w:sz="0" w:space="0" w:color="auto"/>
                <w:bottom w:val="none" w:sz="0" w:space="0" w:color="auto"/>
                <w:right w:val="none" w:sz="0" w:space="0" w:color="auto"/>
              </w:divBdr>
            </w:div>
            <w:div w:id="1890654474">
              <w:marLeft w:val="0"/>
              <w:marRight w:val="0"/>
              <w:marTop w:val="0"/>
              <w:marBottom w:val="0"/>
              <w:divBdr>
                <w:top w:val="none" w:sz="0" w:space="0" w:color="auto"/>
                <w:left w:val="none" w:sz="0" w:space="0" w:color="auto"/>
                <w:bottom w:val="none" w:sz="0" w:space="0" w:color="auto"/>
                <w:right w:val="none" w:sz="0" w:space="0" w:color="auto"/>
              </w:divBdr>
            </w:div>
            <w:div w:id="1890654478">
              <w:marLeft w:val="0"/>
              <w:marRight w:val="0"/>
              <w:marTop w:val="0"/>
              <w:marBottom w:val="0"/>
              <w:divBdr>
                <w:top w:val="none" w:sz="0" w:space="0" w:color="auto"/>
                <w:left w:val="none" w:sz="0" w:space="0" w:color="auto"/>
                <w:bottom w:val="none" w:sz="0" w:space="0" w:color="auto"/>
                <w:right w:val="none" w:sz="0" w:space="0" w:color="auto"/>
              </w:divBdr>
            </w:div>
            <w:div w:id="1890654483">
              <w:marLeft w:val="0"/>
              <w:marRight w:val="0"/>
              <w:marTop w:val="0"/>
              <w:marBottom w:val="0"/>
              <w:divBdr>
                <w:top w:val="none" w:sz="0" w:space="0" w:color="auto"/>
                <w:left w:val="none" w:sz="0" w:space="0" w:color="auto"/>
                <w:bottom w:val="none" w:sz="0" w:space="0" w:color="auto"/>
                <w:right w:val="none" w:sz="0" w:space="0" w:color="auto"/>
              </w:divBdr>
            </w:div>
            <w:div w:id="1890654485">
              <w:marLeft w:val="0"/>
              <w:marRight w:val="0"/>
              <w:marTop w:val="0"/>
              <w:marBottom w:val="0"/>
              <w:divBdr>
                <w:top w:val="none" w:sz="0" w:space="0" w:color="auto"/>
                <w:left w:val="none" w:sz="0" w:space="0" w:color="auto"/>
                <w:bottom w:val="none" w:sz="0" w:space="0" w:color="auto"/>
                <w:right w:val="none" w:sz="0" w:space="0" w:color="auto"/>
              </w:divBdr>
            </w:div>
          </w:divsChild>
        </w:div>
        <w:div w:id="1890654266">
          <w:marLeft w:val="0"/>
          <w:marRight w:val="0"/>
          <w:marTop w:val="567"/>
          <w:marBottom w:val="567"/>
          <w:divBdr>
            <w:top w:val="none" w:sz="0" w:space="0" w:color="auto"/>
            <w:left w:val="none" w:sz="0" w:space="0" w:color="auto"/>
            <w:bottom w:val="none" w:sz="0" w:space="0" w:color="auto"/>
            <w:right w:val="none" w:sz="0" w:space="0" w:color="auto"/>
          </w:divBdr>
          <w:divsChild>
            <w:div w:id="1890654135">
              <w:marLeft w:val="0"/>
              <w:marRight w:val="0"/>
              <w:marTop w:val="0"/>
              <w:marBottom w:val="0"/>
              <w:divBdr>
                <w:top w:val="none" w:sz="0" w:space="0" w:color="auto"/>
                <w:left w:val="none" w:sz="0" w:space="0" w:color="auto"/>
                <w:bottom w:val="none" w:sz="0" w:space="0" w:color="auto"/>
                <w:right w:val="none" w:sz="0" w:space="0" w:color="auto"/>
              </w:divBdr>
            </w:div>
            <w:div w:id="1890654176">
              <w:marLeft w:val="0"/>
              <w:marRight w:val="0"/>
              <w:marTop w:val="0"/>
              <w:marBottom w:val="0"/>
              <w:divBdr>
                <w:top w:val="none" w:sz="0" w:space="0" w:color="auto"/>
                <w:left w:val="none" w:sz="0" w:space="0" w:color="auto"/>
                <w:bottom w:val="none" w:sz="0" w:space="0" w:color="auto"/>
                <w:right w:val="none" w:sz="0" w:space="0" w:color="auto"/>
              </w:divBdr>
            </w:div>
            <w:div w:id="1890654190">
              <w:marLeft w:val="0"/>
              <w:marRight w:val="0"/>
              <w:marTop w:val="0"/>
              <w:marBottom w:val="0"/>
              <w:divBdr>
                <w:top w:val="none" w:sz="0" w:space="0" w:color="auto"/>
                <w:left w:val="none" w:sz="0" w:space="0" w:color="auto"/>
                <w:bottom w:val="none" w:sz="0" w:space="0" w:color="auto"/>
                <w:right w:val="none" w:sz="0" w:space="0" w:color="auto"/>
              </w:divBdr>
            </w:div>
            <w:div w:id="1890654196">
              <w:marLeft w:val="0"/>
              <w:marRight w:val="0"/>
              <w:marTop w:val="0"/>
              <w:marBottom w:val="0"/>
              <w:divBdr>
                <w:top w:val="none" w:sz="0" w:space="0" w:color="auto"/>
                <w:left w:val="none" w:sz="0" w:space="0" w:color="auto"/>
                <w:bottom w:val="none" w:sz="0" w:space="0" w:color="auto"/>
                <w:right w:val="none" w:sz="0" w:space="0" w:color="auto"/>
              </w:divBdr>
            </w:div>
            <w:div w:id="1890654299">
              <w:marLeft w:val="0"/>
              <w:marRight w:val="0"/>
              <w:marTop w:val="0"/>
              <w:marBottom w:val="0"/>
              <w:divBdr>
                <w:top w:val="none" w:sz="0" w:space="0" w:color="auto"/>
                <w:left w:val="none" w:sz="0" w:space="0" w:color="auto"/>
                <w:bottom w:val="none" w:sz="0" w:space="0" w:color="auto"/>
                <w:right w:val="none" w:sz="0" w:space="0" w:color="auto"/>
              </w:divBdr>
            </w:div>
            <w:div w:id="1890654360">
              <w:marLeft w:val="0"/>
              <w:marRight w:val="0"/>
              <w:marTop w:val="0"/>
              <w:marBottom w:val="0"/>
              <w:divBdr>
                <w:top w:val="none" w:sz="0" w:space="0" w:color="auto"/>
                <w:left w:val="none" w:sz="0" w:space="0" w:color="auto"/>
                <w:bottom w:val="none" w:sz="0" w:space="0" w:color="auto"/>
                <w:right w:val="none" w:sz="0" w:space="0" w:color="auto"/>
              </w:divBdr>
            </w:div>
            <w:div w:id="1890654363">
              <w:marLeft w:val="0"/>
              <w:marRight w:val="0"/>
              <w:marTop w:val="0"/>
              <w:marBottom w:val="0"/>
              <w:divBdr>
                <w:top w:val="none" w:sz="0" w:space="0" w:color="auto"/>
                <w:left w:val="none" w:sz="0" w:space="0" w:color="auto"/>
                <w:bottom w:val="none" w:sz="0" w:space="0" w:color="auto"/>
                <w:right w:val="none" w:sz="0" w:space="0" w:color="auto"/>
              </w:divBdr>
            </w:div>
            <w:div w:id="1890654405">
              <w:marLeft w:val="0"/>
              <w:marRight w:val="0"/>
              <w:marTop w:val="0"/>
              <w:marBottom w:val="0"/>
              <w:divBdr>
                <w:top w:val="none" w:sz="0" w:space="0" w:color="auto"/>
                <w:left w:val="none" w:sz="0" w:space="0" w:color="auto"/>
                <w:bottom w:val="none" w:sz="0" w:space="0" w:color="auto"/>
                <w:right w:val="none" w:sz="0" w:space="0" w:color="auto"/>
              </w:divBdr>
            </w:div>
            <w:div w:id="1890654458">
              <w:marLeft w:val="0"/>
              <w:marRight w:val="0"/>
              <w:marTop w:val="0"/>
              <w:marBottom w:val="0"/>
              <w:divBdr>
                <w:top w:val="none" w:sz="0" w:space="0" w:color="auto"/>
                <w:left w:val="none" w:sz="0" w:space="0" w:color="auto"/>
                <w:bottom w:val="none" w:sz="0" w:space="0" w:color="auto"/>
                <w:right w:val="none" w:sz="0" w:space="0" w:color="auto"/>
              </w:divBdr>
            </w:div>
          </w:divsChild>
        </w:div>
        <w:div w:id="1890654331">
          <w:marLeft w:val="0"/>
          <w:marRight w:val="0"/>
          <w:marTop w:val="567"/>
          <w:marBottom w:val="567"/>
          <w:divBdr>
            <w:top w:val="none" w:sz="0" w:space="0" w:color="auto"/>
            <w:left w:val="none" w:sz="0" w:space="0" w:color="auto"/>
            <w:bottom w:val="none" w:sz="0" w:space="0" w:color="auto"/>
            <w:right w:val="none" w:sz="0" w:space="0" w:color="auto"/>
          </w:divBdr>
          <w:divsChild>
            <w:div w:id="1890654111">
              <w:marLeft w:val="0"/>
              <w:marRight w:val="0"/>
              <w:marTop w:val="0"/>
              <w:marBottom w:val="0"/>
              <w:divBdr>
                <w:top w:val="none" w:sz="0" w:space="0" w:color="auto"/>
                <w:left w:val="none" w:sz="0" w:space="0" w:color="auto"/>
                <w:bottom w:val="none" w:sz="0" w:space="0" w:color="auto"/>
                <w:right w:val="none" w:sz="0" w:space="0" w:color="auto"/>
              </w:divBdr>
            </w:div>
            <w:div w:id="1890654112">
              <w:marLeft w:val="0"/>
              <w:marRight w:val="0"/>
              <w:marTop w:val="0"/>
              <w:marBottom w:val="0"/>
              <w:divBdr>
                <w:top w:val="none" w:sz="0" w:space="0" w:color="auto"/>
                <w:left w:val="none" w:sz="0" w:space="0" w:color="auto"/>
                <w:bottom w:val="none" w:sz="0" w:space="0" w:color="auto"/>
                <w:right w:val="none" w:sz="0" w:space="0" w:color="auto"/>
              </w:divBdr>
            </w:div>
            <w:div w:id="1890654117">
              <w:marLeft w:val="0"/>
              <w:marRight w:val="0"/>
              <w:marTop w:val="0"/>
              <w:marBottom w:val="0"/>
              <w:divBdr>
                <w:top w:val="none" w:sz="0" w:space="0" w:color="auto"/>
                <w:left w:val="none" w:sz="0" w:space="0" w:color="auto"/>
                <w:bottom w:val="none" w:sz="0" w:space="0" w:color="auto"/>
                <w:right w:val="none" w:sz="0" w:space="0" w:color="auto"/>
              </w:divBdr>
            </w:div>
            <w:div w:id="1890654118">
              <w:marLeft w:val="0"/>
              <w:marRight w:val="0"/>
              <w:marTop w:val="0"/>
              <w:marBottom w:val="0"/>
              <w:divBdr>
                <w:top w:val="none" w:sz="0" w:space="0" w:color="auto"/>
                <w:left w:val="none" w:sz="0" w:space="0" w:color="auto"/>
                <w:bottom w:val="none" w:sz="0" w:space="0" w:color="auto"/>
                <w:right w:val="none" w:sz="0" w:space="0" w:color="auto"/>
              </w:divBdr>
            </w:div>
            <w:div w:id="1890654123">
              <w:marLeft w:val="0"/>
              <w:marRight w:val="0"/>
              <w:marTop w:val="0"/>
              <w:marBottom w:val="0"/>
              <w:divBdr>
                <w:top w:val="none" w:sz="0" w:space="0" w:color="auto"/>
                <w:left w:val="none" w:sz="0" w:space="0" w:color="auto"/>
                <w:bottom w:val="none" w:sz="0" w:space="0" w:color="auto"/>
                <w:right w:val="none" w:sz="0" w:space="0" w:color="auto"/>
              </w:divBdr>
            </w:div>
            <w:div w:id="1890654132">
              <w:marLeft w:val="0"/>
              <w:marRight w:val="0"/>
              <w:marTop w:val="0"/>
              <w:marBottom w:val="0"/>
              <w:divBdr>
                <w:top w:val="none" w:sz="0" w:space="0" w:color="auto"/>
                <w:left w:val="none" w:sz="0" w:space="0" w:color="auto"/>
                <w:bottom w:val="none" w:sz="0" w:space="0" w:color="auto"/>
                <w:right w:val="none" w:sz="0" w:space="0" w:color="auto"/>
              </w:divBdr>
            </w:div>
            <w:div w:id="1890654133">
              <w:marLeft w:val="0"/>
              <w:marRight w:val="0"/>
              <w:marTop w:val="0"/>
              <w:marBottom w:val="0"/>
              <w:divBdr>
                <w:top w:val="none" w:sz="0" w:space="0" w:color="auto"/>
                <w:left w:val="none" w:sz="0" w:space="0" w:color="auto"/>
                <w:bottom w:val="none" w:sz="0" w:space="0" w:color="auto"/>
                <w:right w:val="none" w:sz="0" w:space="0" w:color="auto"/>
              </w:divBdr>
            </w:div>
            <w:div w:id="1890654136">
              <w:marLeft w:val="0"/>
              <w:marRight w:val="0"/>
              <w:marTop w:val="0"/>
              <w:marBottom w:val="0"/>
              <w:divBdr>
                <w:top w:val="none" w:sz="0" w:space="0" w:color="auto"/>
                <w:left w:val="none" w:sz="0" w:space="0" w:color="auto"/>
                <w:bottom w:val="none" w:sz="0" w:space="0" w:color="auto"/>
                <w:right w:val="none" w:sz="0" w:space="0" w:color="auto"/>
              </w:divBdr>
            </w:div>
            <w:div w:id="1890654153">
              <w:marLeft w:val="0"/>
              <w:marRight w:val="0"/>
              <w:marTop w:val="0"/>
              <w:marBottom w:val="0"/>
              <w:divBdr>
                <w:top w:val="none" w:sz="0" w:space="0" w:color="auto"/>
                <w:left w:val="none" w:sz="0" w:space="0" w:color="auto"/>
                <w:bottom w:val="none" w:sz="0" w:space="0" w:color="auto"/>
                <w:right w:val="none" w:sz="0" w:space="0" w:color="auto"/>
              </w:divBdr>
            </w:div>
            <w:div w:id="1890654172">
              <w:marLeft w:val="0"/>
              <w:marRight w:val="0"/>
              <w:marTop w:val="0"/>
              <w:marBottom w:val="0"/>
              <w:divBdr>
                <w:top w:val="none" w:sz="0" w:space="0" w:color="auto"/>
                <w:left w:val="none" w:sz="0" w:space="0" w:color="auto"/>
                <w:bottom w:val="none" w:sz="0" w:space="0" w:color="auto"/>
                <w:right w:val="none" w:sz="0" w:space="0" w:color="auto"/>
              </w:divBdr>
            </w:div>
            <w:div w:id="1890654173">
              <w:marLeft w:val="0"/>
              <w:marRight w:val="0"/>
              <w:marTop w:val="0"/>
              <w:marBottom w:val="0"/>
              <w:divBdr>
                <w:top w:val="none" w:sz="0" w:space="0" w:color="auto"/>
                <w:left w:val="none" w:sz="0" w:space="0" w:color="auto"/>
                <w:bottom w:val="none" w:sz="0" w:space="0" w:color="auto"/>
                <w:right w:val="none" w:sz="0" w:space="0" w:color="auto"/>
              </w:divBdr>
            </w:div>
            <w:div w:id="1890654181">
              <w:marLeft w:val="0"/>
              <w:marRight w:val="0"/>
              <w:marTop w:val="0"/>
              <w:marBottom w:val="0"/>
              <w:divBdr>
                <w:top w:val="none" w:sz="0" w:space="0" w:color="auto"/>
                <w:left w:val="none" w:sz="0" w:space="0" w:color="auto"/>
                <w:bottom w:val="none" w:sz="0" w:space="0" w:color="auto"/>
                <w:right w:val="none" w:sz="0" w:space="0" w:color="auto"/>
              </w:divBdr>
            </w:div>
            <w:div w:id="1890654183">
              <w:marLeft w:val="0"/>
              <w:marRight w:val="0"/>
              <w:marTop w:val="0"/>
              <w:marBottom w:val="0"/>
              <w:divBdr>
                <w:top w:val="none" w:sz="0" w:space="0" w:color="auto"/>
                <w:left w:val="none" w:sz="0" w:space="0" w:color="auto"/>
                <w:bottom w:val="none" w:sz="0" w:space="0" w:color="auto"/>
                <w:right w:val="none" w:sz="0" w:space="0" w:color="auto"/>
              </w:divBdr>
            </w:div>
            <w:div w:id="1890654198">
              <w:marLeft w:val="0"/>
              <w:marRight w:val="0"/>
              <w:marTop w:val="0"/>
              <w:marBottom w:val="0"/>
              <w:divBdr>
                <w:top w:val="none" w:sz="0" w:space="0" w:color="auto"/>
                <w:left w:val="none" w:sz="0" w:space="0" w:color="auto"/>
                <w:bottom w:val="none" w:sz="0" w:space="0" w:color="auto"/>
                <w:right w:val="none" w:sz="0" w:space="0" w:color="auto"/>
              </w:divBdr>
            </w:div>
            <w:div w:id="1890654200">
              <w:marLeft w:val="0"/>
              <w:marRight w:val="0"/>
              <w:marTop w:val="0"/>
              <w:marBottom w:val="0"/>
              <w:divBdr>
                <w:top w:val="none" w:sz="0" w:space="0" w:color="auto"/>
                <w:left w:val="none" w:sz="0" w:space="0" w:color="auto"/>
                <w:bottom w:val="none" w:sz="0" w:space="0" w:color="auto"/>
                <w:right w:val="none" w:sz="0" w:space="0" w:color="auto"/>
              </w:divBdr>
            </w:div>
            <w:div w:id="1890654204">
              <w:marLeft w:val="0"/>
              <w:marRight w:val="0"/>
              <w:marTop w:val="0"/>
              <w:marBottom w:val="0"/>
              <w:divBdr>
                <w:top w:val="none" w:sz="0" w:space="0" w:color="auto"/>
                <w:left w:val="none" w:sz="0" w:space="0" w:color="auto"/>
                <w:bottom w:val="none" w:sz="0" w:space="0" w:color="auto"/>
                <w:right w:val="none" w:sz="0" w:space="0" w:color="auto"/>
              </w:divBdr>
            </w:div>
            <w:div w:id="1890654206">
              <w:marLeft w:val="0"/>
              <w:marRight w:val="0"/>
              <w:marTop w:val="0"/>
              <w:marBottom w:val="0"/>
              <w:divBdr>
                <w:top w:val="none" w:sz="0" w:space="0" w:color="auto"/>
                <w:left w:val="none" w:sz="0" w:space="0" w:color="auto"/>
                <w:bottom w:val="none" w:sz="0" w:space="0" w:color="auto"/>
                <w:right w:val="none" w:sz="0" w:space="0" w:color="auto"/>
              </w:divBdr>
            </w:div>
            <w:div w:id="1890654211">
              <w:marLeft w:val="0"/>
              <w:marRight w:val="0"/>
              <w:marTop w:val="0"/>
              <w:marBottom w:val="0"/>
              <w:divBdr>
                <w:top w:val="none" w:sz="0" w:space="0" w:color="auto"/>
                <w:left w:val="none" w:sz="0" w:space="0" w:color="auto"/>
                <w:bottom w:val="none" w:sz="0" w:space="0" w:color="auto"/>
                <w:right w:val="none" w:sz="0" w:space="0" w:color="auto"/>
              </w:divBdr>
            </w:div>
            <w:div w:id="1890654213">
              <w:marLeft w:val="0"/>
              <w:marRight w:val="0"/>
              <w:marTop w:val="0"/>
              <w:marBottom w:val="0"/>
              <w:divBdr>
                <w:top w:val="none" w:sz="0" w:space="0" w:color="auto"/>
                <w:left w:val="none" w:sz="0" w:space="0" w:color="auto"/>
                <w:bottom w:val="none" w:sz="0" w:space="0" w:color="auto"/>
                <w:right w:val="none" w:sz="0" w:space="0" w:color="auto"/>
              </w:divBdr>
            </w:div>
            <w:div w:id="1890654216">
              <w:marLeft w:val="0"/>
              <w:marRight w:val="0"/>
              <w:marTop w:val="0"/>
              <w:marBottom w:val="0"/>
              <w:divBdr>
                <w:top w:val="none" w:sz="0" w:space="0" w:color="auto"/>
                <w:left w:val="none" w:sz="0" w:space="0" w:color="auto"/>
                <w:bottom w:val="none" w:sz="0" w:space="0" w:color="auto"/>
                <w:right w:val="none" w:sz="0" w:space="0" w:color="auto"/>
              </w:divBdr>
            </w:div>
            <w:div w:id="1890654225">
              <w:marLeft w:val="0"/>
              <w:marRight w:val="0"/>
              <w:marTop w:val="0"/>
              <w:marBottom w:val="0"/>
              <w:divBdr>
                <w:top w:val="none" w:sz="0" w:space="0" w:color="auto"/>
                <w:left w:val="none" w:sz="0" w:space="0" w:color="auto"/>
                <w:bottom w:val="none" w:sz="0" w:space="0" w:color="auto"/>
                <w:right w:val="none" w:sz="0" w:space="0" w:color="auto"/>
              </w:divBdr>
            </w:div>
            <w:div w:id="1890654227">
              <w:marLeft w:val="0"/>
              <w:marRight w:val="0"/>
              <w:marTop w:val="0"/>
              <w:marBottom w:val="0"/>
              <w:divBdr>
                <w:top w:val="none" w:sz="0" w:space="0" w:color="auto"/>
                <w:left w:val="none" w:sz="0" w:space="0" w:color="auto"/>
                <w:bottom w:val="none" w:sz="0" w:space="0" w:color="auto"/>
                <w:right w:val="none" w:sz="0" w:space="0" w:color="auto"/>
              </w:divBdr>
            </w:div>
            <w:div w:id="1890654245">
              <w:marLeft w:val="0"/>
              <w:marRight w:val="0"/>
              <w:marTop w:val="0"/>
              <w:marBottom w:val="0"/>
              <w:divBdr>
                <w:top w:val="none" w:sz="0" w:space="0" w:color="auto"/>
                <w:left w:val="none" w:sz="0" w:space="0" w:color="auto"/>
                <w:bottom w:val="none" w:sz="0" w:space="0" w:color="auto"/>
                <w:right w:val="none" w:sz="0" w:space="0" w:color="auto"/>
              </w:divBdr>
            </w:div>
            <w:div w:id="1890654246">
              <w:marLeft w:val="0"/>
              <w:marRight w:val="0"/>
              <w:marTop w:val="0"/>
              <w:marBottom w:val="0"/>
              <w:divBdr>
                <w:top w:val="none" w:sz="0" w:space="0" w:color="auto"/>
                <w:left w:val="none" w:sz="0" w:space="0" w:color="auto"/>
                <w:bottom w:val="none" w:sz="0" w:space="0" w:color="auto"/>
                <w:right w:val="none" w:sz="0" w:space="0" w:color="auto"/>
              </w:divBdr>
            </w:div>
            <w:div w:id="1890654254">
              <w:marLeft w:val="0"/>
              <w:marRight w:val="0"/>
              <w:marTop w:val="0"/>
              <w:marBottom w:val="0"/>
              <w:divBdr>
                <w:top w:val="none" w:sz="0" w:space="0" w:color="auto"/>
                <w:left w:val="none" w:sz="0" w:space="0" w:color="auto"/>
                <w:bottom w:val="none" w:sz="0" w:space="0" w:color="auto"/>
                <w:right w:val="none" w:sz="0" w:space="0" w:color="auto"/>
              </w:divBdr>
            </w:div>
            <w:div w:id="1890654263">
              <w:marLeft w:val="0"/>
              <w:marRight w:val="0"/>
              <w:marTop w:val="0"/>
              <w:marBottom w:val="0"/>
              <w:divBdr>
                <w:top w:val="none" w:sz="0" w:space="0" w:color="auto"/>
                <w:left w:val="none" w:sz="0" w:space="0" w:color="auto"/>
                <w:bottom w:val="none" w:sz="0" w:space="0" w:color="auto"/>
                <w:right w:val="none" w:sz="0" w:space="0" w:color="auto"/>
              </w:divBdr>
            </w:div>
            <w:div w:id="1890654267">
              <w:marLeft w:val="0"/>
              <w:marRight w:val="0"/>
              <w:marTop w:val="0"/>
              <w:marBottom w:val="0"/>
              <w:divBdr>
                <w:top w:val="none" w:sz="0" w:space="0" w:color="auto"/>
                <w:left w:val="none" w:sz="0" w:space="0" w:color="auto"/>
                <w:bottom w:val="none" w:sz="0" w:space="0" w:color="auto"/>
                <w:right w:val="none" w:sz="0" w:space="0" w:color="auto"/>
              </w:divBdr>
            </w:div>
            <w:div w:id="1890654268">
              <w:marLeft w:val="0"/>
              <w:marRight w:val="0"/>
              <w:marTop w:val="0"/>
              <w:marBottom w:val="0"/>
              <w:divBdr>
                <w:top w:val="none" w:sz="0" w:space="0" w:color="auto"/>
                <w:left w:val="none" w:sz="0" w:space="0" w:color="auto"/>
                <w:bottom w:val="none" w:sz="0" w:space="0" w:color="auto"/>
                <w:right w:val="none" w:sz="0" w:space="0" w:color="auto"/>
              </w:divBdr>
            </w:div>
            <w:div w:id="1890654270">
              <w:marLeft w:val="0"/>
              <w:marRight w:val="0"/>
              <w:marTop w:val="0"/>
              <w:marBottom w:val="0"/>
              <w:divBdr>
                <w:top w:val="none" w:sz="0" w:space="0" w:color="auto"/>
                <w:left w:val="none" w:sz="0" w:space="0" w:color="auto"/>
                <w:bottom w:val="none" w:sz="0" w:space="0" w:color="auto"/>
                <w:right w:val="none" w:sz="0" w:space="0" w:color="auto"/>
              </w:divBdr>
            </w:div>
            <w:div w:id="1890654294">
              <w:marLeft w:val="0"/>
              <w:marRight w:val="0"/>
              <w:marTop w:val="0"/>
              <w:marBottom w:val="0"/>
              <w:divBdr>
                <w:top w:val="none" w:sz="0" w:space="0" w:color="auto"/>
                <w:left w:val="none" w:sz="0" w:space="0" w:color="auto"/>
                <w:bottom w:val="none" w:sz="0" w:space="0" w:color="auto"/>
                <w:right w:val="none" w:sz="0" w:space="0" w:color="auto"/>
              </w:divBdr>
            </w:div>
            <w:div w:id="1890654306">
              <w:marLeft w:val="0"/>
              <w:marRight w:val="0"/>
              <w:marTop w:val="0"/>
              <w:marBottom w:val="0"/>
              <w:divBdr>
                <w:top w:val="none" w:sz="0" w:space="0" w:color="auto"/>
                <w:left w:val="none" w:sz="0" w:space="0" w:color="auto"/>
                <w:bottom w:val="none" w:sz="0" w:space="0" w:color="auto"/>
                <w:right w:val="none" w:sz="0" w:space="0" w:color="auto"/>
              </w:divBdr>
            </w:div>
            <w:div w:id="1890654308">
              <w:marLeft w:val="0"/>
              <w:marRight w:val="0"/>
              <w:marTop w:val="0"/>
              <w:marBottom w:val="0"/>
              <w:divBdr>
                <w:top w:val="none" w:sz="0" w:space="0" w:color="auto"/>
                <w:left w:val="none" w:sz="0" w:space="0" w:color="auto"/>
                <w:bottom w:val="none" w:sz="0" w:space="0" w:color="auto"/>
                <w:right w:val="none" w:sz="0" w:space="0" w:color="auto"/>
              </w:divBdr>
            </w:div>
            <w:div w:id="1890654309">
              <w:marLeft w:val="0"/>
              <w:marRight w:val="0"/>
              <w:marTop w:val="0"/>
              <w:marBottom w:val="0"/>
              <w:divBdr>
                <w:top w:val="none" w:sz="0" w:space="0" w:color="auto"/>
                <w:left w:val="none" w:sz="0" w:space="0" w:color="auto"/>
                <w:bottom w:val="none" w:sz="0" w:space="0" w:color="auto"/>
                <w:right w:val="none" w:sz="0" w:space="0" w:color="auto"/>
              </w:divBdr>
            </w:div>
            <w:div w:id="1890654310">
              <w:marLeft w:val="0"/>
              <w:marRight w:val="0"/>
              <w:marTop w:val="0"/>
              <w:marBottom w:val="0"/>
              <w:divBdr>
                <w:top w:val="none" w:sz="0" w:space="0" w:color="auto"/>
                <w:left w:val="none" w:sz="0" w:space="0" w:color="auto"/>
                <w:bottom w:val="none" w:sz="0" w:space="0" w:color="auto"/>
                <w:right w:val="none" w:sz="0" w:space="0" w:color="auto"/>
              </w:divBdr>
            </w:div>
            <w:div w:id="1890654315">
              <w:marLeft w:val="0"/>
              <w:marRight w:val="0"/>
              <w:marTop w:val="0"/>
              <w:marBottom w:val="0"/>
              <w:divBdr>
                <w:top w:val="none" w:sz="0" w:space="0" w:color="auto"/>
                <w:left w:val="none" w:sz="0" w:space="0" w:color="auto"/>
                <w:bottom w:val="none" w:sz="0" w:space="0" w:color="auto"/>
                <w:right w:val="none" w:sz="0" w:space="0" w:color="auto"/>
              </w:divBdr>
            </w:div>
            <w:div w:id="1890654318">
              <w:marLeft w:val="0"/>
              <w:marRight w:val="0"/>
              <w:marTop w:val="0"/>
              <w:marBottom w:val="0"/>
              <w:divBdr>
                <w:top w:val="none" w:sz="0" w:space="0" w:color="auto"/>
                <w:left w:val="none" w:sz="0" w:space="0" w:color="auto"/>
                <w:bottom w:val="none" w:sz="0" w:space="0" w:color="auto"/>
                <w:right w:val="none" w:sz="0" w:space="0" w:color="auto"/>
              </w:divBdr>
            </w:div>
            <w:div w:id="1890654319">
              <w:marLeft w:val="0"/>
              <w:marRight w:val="0"/>
              <w:marTop w:val="0"/>
              <w:marBottom w:val="0"/>
              <w:divBdr>
                <w:top w:val="none" w:sz="0" w:space="0" w:color="auto"/>
                <w:left w:val="none" w:sz="0" w:space="0" w:color="auto"/>
                <w:bottom w:val="none" w:sz="0" w:space="0" w:color="auto"/>
                <w:right w:val="none" w:sz="0" w:space="0" w:color="auto"/>
              </w:divBdr>
            </w:div>
            <w:div w:id="1890654321">
              <w:marLeft w:val="0"/>
              <w:marRight w:val="0"/>
              <w:marTop w:val="0"/>
              <w:marBottom w:val="0"/>
              <w:divBdr>
                <w:top w:val="none" w:sz="0" w:space="0" w:color="auto"/>
                <w:left w:val="none" w:sz="0" w:space="0" w:color="auto"/>
                <w:bottom w:val="none" w:sz="0" w:space="0" w:color="auto"/>
                <w:right w:val="none" w:sz="0" w:space="0" w:color="auto"/>
              </w:divBdr>
            </w:div>
            <w:div w:id="1890654326">
              <w:marLeft w:val="0"/>
              <w:marRight w:val="0"/>
              <w:marTop w:val="0"/>
              <w:marBottom w:val="0"/>
              <w:divBdr>
                <w:top w:val="none" w:sz="0" w:space="0" w:color="auto"/>
                <w:left w:val="none" w:sz="0" w:space="0" w:color="auto"/>
                <w:bottom w:val="none" w:sz="0" w:space="0" w:color="auto"/>
                <w:right w:val="none" w:sz="0" w:space="0" w:color="auto"/>
              </w:divBdr>
            </w:div>
            <w:div w:id="1890654337">
              <w:marLeft w:val="0"/>
              <w:marRight w:val="0"/>
              <w:marTop w:val="0"/>
              <w:marBottom w:val="0"/>
              <w:divBdr>
                <w:top w:val="none" w:sz="0" w:space="0" w:color="auto"/>
                <w:left w:val="none" w:sz="0" w:space="0" w:color="auto"/>
                <w:bottom w:val="none" w:sz="0" w:space="0" w:color="auto"/>
                <w:right w:val="none" w:sz="0" w:space="0" w:color="auto"/>
              </w:divBdr>
            </w:div>
            <w:div w:id="1890654346">
              <w:marLeft w:val="0"/>
              <w:marRight w:val="0"/>
              <w:marTop w:val="0"/>
              <w:marBottom w:val="0"/>
              <w:divBdr>
                <w:top w:val="none" w:sz="0" w:space="0" w:color="auto"/>
                <w:left w:val="none" w:sz="0" w:space="0" w:color="auto"/>
                <w:bottom w:val="none" w:sz="0" w:space="0" w:color="auto"/>
                <w:right w:val="none" w:sz="0" w:space="0" w:color="auto"/>
              </w:divBdr>
            </w:div>
            <w:div w:id="1890654350">
              <w:marLeft w:val="0"/>
              <w:marRight w:val="0"/>
              <w:marTop w:val="0"/>
              <w:marBottom w:val="0"/>
              <w:divBdr>
                <w:top w:val="none" w:sz="0" w:space="0" w:color="auto"/>
                <w:left w:val="none" w:sz="0" w:space="0" w:color="auto"/>
                <w:bottom w:val="none" w:sz="0" w:space="0" w:color="auto"/>
                <w:right w:val="none" w:sz="0" w:space="0" w:color="auto"/>
              </w:divBdr>
            </w:div>
            <w:div w:id="1890654353">
              <w:marLeft w:val="0"/>
              <w:marRight w:val="0"/>
              <w:marTop w:val="0"/>
              <w:marBottom w:val="0"/>
              <w:divBdr>
                <w:top w:val="none" w:sz="0" w:space="0" w:color="auto"/>
                <w:left w:val="none" w:sz="0" w:space="0" w:color="auto"/>
                <w:bottom w:val="none" w:sz="0" w:space="0" w:color="auto"/>
                <w:right w:val="none" w:sz="0" w:space="0" w:color="auto"/>
              </w:divBdr>
            </w:div>
            <w:div w:id="1890654369">
              <w:marLeft w:val="0"/>
              <w:marRight w:val="0"/>
              <w:marTop w:val="0"/>
              <w:marBottom w:val="0"/>
              <w:divBdr>
                <w:top w:val="none" w:sz="0" w:space="0" w:color="auto"/>
                <w:left w:val="none" w:sz="0" w:space="0" w:color="auto"/>
                <w:bottom w:val="none" w:sz="0" w:space="0" w:color="auto"/>
                <w:right w:val="none" w:sz="0" w:space="0" w:color="auto"/>
              </w:divBdr>
            </w:div>
            <w:div w:id="1890654371">
              <w:marLeft w:val="0"/>
              <w:marRight w:val="0"/>
              <w:marTop w:val="0"/>
              <w:marBottom w:val="0"/>
              <w:divBdr>
                <w:top w:val="none" w:sz="0" w:space="0" w:color="auto"/>
                <w:left w:val="none" w:sz="0" w:space="0" w:color="auto"/>
                <w:bottom w:val="none" w:sz="0" w:space="0" w:color="auto"/>
                <w:right w:val="none" w:sz="0" w:space="0" w:color="auto"/>
              </w:divBdr>
            </w:div>
            <w:div w:id="1890654383">
              <w:marLeft w:val="0"/>
              <w:marRight w:val="0"/>
              <w:marTop w:val="0"/>
              <w:marBottom w:val="0"/>
              <w:divBdr>
                <w:top w:val="none" w:sz="0" w:space="0" w:color="auto"/>
                <w:left w:val="none" w:sz="0" w:space="0" w:color="auto"/>
                <w:bottom w:val="none" w:sz="0" w:space="0" w:color="auto"/>
                <w:right w:val="none" w:sz="0" w:space="0" w:color="auto"/>
              </w:divBdr>
            </w:div>
            <w:div w:id="1890654384">
              <w:marLeft w:val="0"/>
              <w:marRight w:val="0"/>
              <w:marTop w:val="0"/>
              <w:marBottom w:val="0"/>
              <w:divBdr>
                <w:top w:val="none" w:sz="0" w:space="0" w:color="auto"/>
                <w:left w:val="none" w:sz="0" w:space="0" w:color="auto"/>
                <w:bottom w:val="none" w:sz="0" w:space="0" w:color="auto"/>
                <w:right w:val="none" w:sz="0" w:space="0" w:color="auto"/>
              </w:divBdr>
            </w:div>
            <w:div w:id="1890654385">
              <w:marLeft w:val="0"/>
              <w:marRight w:val="0"/>
              <w:marTop w:val="0"/>
              <w:marBottom w:val="0"/>
              <w:divBdr>
                <w:top w:val="none" w:sz="0" w:space="0" w:color="auto"/>
                <w:left w:val="none" w:sz="0" w:space="0" w:color="auto"/>
                <w:bottom w:val="none" w:sz="0" w:space="0" w:color="auto"/>
                <w:right w:val="none" w:sz="0" w:space="0" w:color="auto"/>
              </w:divBdr>
            </w:div>
            <w:div w:id="1890654390">
              <w:marLeft w:val="0"/>
              <w:marRight w:val="0"/>
              <w:marTop w:val="0"/>
              <w:marBottom w:val="0"/>
              <w:divBdr>
                <w:top w:val="none" w:sz="0" w:space="0" w:color="auto"/>
                <w:left w:val="none" w:sz="0" w:space="0" w:color="auto"/>
                <w:bottom w:val="none" w:sz="0" w:space="0" w:color="auto"/>
                <w:right w:val="none" w:sz="0" w:space="0" w:color="auto"/>
              </w:divBdr>
            </w:div>
            <w:div w:id="1890654396">
              <w:marLeft w:val="0"/>
              <w:marRight w:val="0"/>
              <w:marTop w:val="0"/>
              <w:marBottom w:val="0"/>
              <w:divBdr>
                <w:top w:val="none" w:sz="0" w:space="0" w:color="auto"/>
                <w:left w:val="none" w:sz="0" w:space="0" w:color="auto"/>
                <w:bottom w:val="none" w:sz="0" w:space="0" w:color="auto"/>
                <w:right w:val="none" w:sz="0" w:space="0" w:color="auto"/>
              </w:divBdr>
            </w:div>
            <w:div w:id="1890654403">
              <w:marLeft w:val="0"/>
              <w:marRight w:val="0"/>
              <w:marTop w:val="0"/>
              <w:marBottom w:val="0"/>
              <w:divBdr>
                <w:top w:val="none" w:sz="0" w:space="0" w:color="auto"/>
                <w:left w:val="none" w:sz="0" w:space="0" w:color="auto"/>
                <w:bottom w:val="none" w:sz="0" w:space="0" w:color="auto"/>
                <w:right w:val="none" w:sz="0" w:space="0" w:color="auto"/>
              </w:divBdr>
            </w:div>
            <w:div w:id="1890654407">
              <w:marLeft w:val="0"/>
              <w:marRight w:val="0"/>
              <w:marTop w:val="0"/>
              <w:marBottom w:val="0"/>
              <w:divBdr>
                <w:top w:val="none" w:sz="0" w:space="0" w:color="auto"/>
                <w:left w:val="none" w:sz="0" w:space="0" w:color="auto"/>
                <w:bottom w:val="none" w:sz="0" w:space="0" w:color="auto"/>
                <w:right w:val="none" w:sz="0" w:space="0" w:color="auto"/>
              </w:divBdr>
            </w:div>
            <w:div w:id="1890654410">
              <w:marLeft w:val="0"/>
              <w:marRight w:val="0"/>
              <w:marTop w:val="0"/>
              <w:marBottom w:val="0"/>
              <w:divBdr>
                <w:top w:val="none" w:sz="0" w:space="0" w:color="auto"/>
                <w:left w:val="none" w:sz="0" w:space="0" w:color="auto"/>
                <w:bottom w:val="none" w:sz="0" w:space="0" w:color="auto"/>
                <w:right w:val="none" w:sz="0" w:space="0" w:color="auto"/>
              </w:divBdr>
            </w:div>
            <w:div w:id="1890654415">
              <w:marLeft w:val="0"/>
              <w:marRight w:val="0"/>
              <w:marTop w:val="0"/>
              <w:marBottom w:val="0"/>
              <w:divBdr>
                <w:top w:val="none" w:sz="0" w:space="0" w:color="auto"/>
                <w:left w:val="none" w:sz="0" w:space="0" w:color="auto"/>
                <w:bottom w:val="none" w:sz="0" w:space="0" w:color="auto"/>
                <w:right w:val="none" w:sz="0" w:space="0" w:color="auto"/>
              </w:divBdr>
            </w:div>
            <w:div w:id="1890654418">
              <w:marLeft w:val="0"/>
              <w:marRight w:val="0"/>
              <w:marTop w:val="0"/>
              <w:marBottom w:val="0"/>
              <w:divBdr>
                <w:top w:val="none" w:sz="0" w:space="0" w:color="auto"/>
                <w:left w:val="none" w:sz="0" w:space="0" w:color="auto"/>
                <w:bottom w:val="none" w:sz="0" w:space="0" w:color="auto"/>
                <w:right w:val="none" w:sz="0" w:space="0" w:color="auto"/>
              </w:divBdr>
            </w:div>
            <w:div w:id="1890654420">
              <w:marLeft w:val="0"/>
              <w:marRight w:val="0"/>
              <w:marTop w:val="0"/>
              <w:marBottom w:val="0"/>
              <w:divBdr>
                <w:top w:val="none" w:sz="0" w:space="0" w:color="auto"/>
                <w:left w:val="none" w:sz="0" w:space="0" w:color="auto"/>
                <w:bottom w:val="none" w:sz="0" w:space="0" w:color="auto"/>
                <w:right w:val="none" w:sz="0" w:space="0" w:color="auto"/>
              </w:divBdr>
            </w:div>
            <w:div w:id="1890654421">
              <w:marLeft w:val="0"/>
              <w:marRight w:val="0"/>
              <w:marTop w:val="0"/>
              <w:marBottom w:val="0"/>
              <w:divBdr>
                <w:top w:val="none" w:sz="0" w:space="0" w:color="auto"/>
                <w:left w:val="none" w:sz="0" w:space="0" w:color="auto"/>
                <w:bottom w:val="none" w:sz="0" w:space="0" w:color="auto"/>
                <w:right w:val="none" w:sz="0" w:space="0" w:color="auto"/>
              </w:divBdr>
            </w:div>
            <w:div w:id="1890654424">
              <w:marLeft w:val="0"/>
              <w:marRight w:val="0"/>
              <w:marTop w:val="0"/>
              <w:marBottom w:val="0"/>
              <w:divBdr>
                <w:top w:val="none" w:sz="0" w:space="0" w:color="auto"/>
                <w:left w:val="none" w:sz="0" w:space="0" w:color="auto"/>
                <w:bottom w:val="none" w:sz="0" w:space="0" w:color="auto"/>
                <w:right w:val="none" w:sz="0" w:space="0" w:color="auto"/>
              </w:divBdr>
            </w:div>
            <w:div w:id="1890654431">
              <w:marLeft w:val="0"/>
              <w:marRight w:val="0"/>
              <w:marTop w:val="0"/>
              <w:marBottom w:val="0"/>
              <w:divBdr>
                <w:top w:val="none" w:sz="0" w:space="0" w:color="auto"/>
                <w:left w:val="none" w:sz="0" w:space="0" w:color="auto"/>
                <w:bottom w:val="none" w:sz="0" w:space="0" w:color="auto"/>
                <w:right w:val="none" w:sz="0" w:space="0" w:color="auto"/>
              </w:divBdr>
            </w:div>
            <w:div w:id="1890654439">
              <w:marLeft w:val="0"/>
              <w:marRight w:val="0"/>
              <w:marTop w:val="0"/>
              <w:marBottom w:val="0"/>
              <w:divBdr>
                <w:top w:val="none" w:sz="0" w:space="0" w:color="auto"/>
                <w:left w:val="none" w:sz="0" w:space="0" w:color="auto"/>
                <w:bottom w:val="none" w:sz="0" w:space="0" w:color="auto"/>
                <w:right w:val="none" w:sz="0" w:space="0" w:color="auto"/>
              </w:divBdr>
            </w:div>
            <w:div w:id="1890654440">
              <w:marLeft w:val="0"/>
              <w:marRight w:val="0"/>
              <w:marTop w:val="0"/>
              <w:marBottom w:val="0"/>
              <w:divBdr>
                <w:top w:val="none" w:sz="0" w:space="0" w:color="auto"/>
                <w:left w:val="none" w:sz="0" w:space="0" w:color="auto"/>
                <w:bottom w:val="none" w:sz="0" w:space="0" w:color="auto"/>
                <w:right w:val="none" w:sz="0" w:space="0" w:color="auto"/>
              </w:divBdr>
            </w:div>
            <w:div w:id="1890654446">
              <w:marLeft w:val="0"/>
              <w:marRight w:val="0"/>
              <w:marTop w:val="0"/>
              <w:marBottom w:val="0"/>
              <w:divBdr>
                <w:top w:val="none" w:sz="0" w:space="0" w:color="auto"/>
                <w:left w:val="none" w:sz="0" w:space="0" w:color="auto"/>
                <w:bottom w:val="none" w:sz="0" w:space="0" w:color="auto"/>
                <w:right w:val="none" w:sz="0" w:space="0" w:color="auto"/>
              </w:divBdr>
            </w:div>
            <w:div w:id="1890654447">
              <w:marLeft w:val="0"/>
              <w:marRight w:val="0"/>
              <w:marTop w:val="0"/>
              <w:marBottom w:val="0"/>
              <w:divBdr>
                <w:top w:val="none" w:sz="0" w:space="0" w:color="auto"/>
                <w:left w:val="none" w:sz="0" w:space="0" w:color="auto"/>
                <w:bottom w:val="none" w:sz="0" w:space="0" w:color="auto"/>
                <w:right w:val="none" w:sz="0" w:space="0" w:color="auto"/>
              </w:divBdr>
            </w:div>
            <w:div w:id="1890654456">
              <w:marLeft w:val="0"/>
              <w:marRight w:val="0"/>
              <w:marTop w:val="0"/>
              <w:marBottom w:val="0"/>
              <w:divBdr>
                <w:top w:val="none" w:sz="0" w:space="0" w:color="auto"/>
                <w:left w:val="none" w:sz="0" w:space="0" w:color="auto"/>
                <w:bottom w:val="none" w:sz="0" w:space="0" w:color="auto"/>
                <w:right w:val="none" w:sz="0" w:space="0" w:color="auto"/>
              </w:divBdr>
            </w:div>
            <w:div w:id="1890654463">
              <w:marLeft w:val="0"/>
              <w:marRight w:val="0"/>
              <w:marTop w:val="0"/>
              <w:marBottom w:val="0"/>
              <w:divBdr>
                <w:top w:val="none" w:sz="0" w:space="0" w:color="auto"/>
                <w:left w:val="none" w:sz="0" w:space="0" w:color="auto"/>
                <w:bottom w:val="none" w:sz="0" w:space="0" w:color="auto"/>
                <w:right w:val="none" w:sz="0" w:space="0" w:color="auto"/>
              </w:divBdr>
            </w:div>
            <w:div w:id="1890654465">
              <w:marLeft w:val="0"/>
              <w:marRight w:val="0"/>
              <w:marTop w:val="0"/>
              <w:marBottom w:val="0"/>
              <w:divBdr>
                <w:top w:val="none" w:sz="0" w:space="0" w:color="auto"/>
                <w:left w:val="none" w:sz="0" w:space="0" w:color="auto"/>
                <w:bottom w:val="none" w:sz="0" w:space="0" w:color="auto"/>
                <w:right w:val="none" w:sz="0" w:space="0" w:color="auto"/>
              </w:divBdr>
            </w:div>
            <w:div w:id="1890654473">
              <w:marLeft w:val="0"/>
              <w:marRight w:val="0"/>
              <w:marTop w:val="0"/>
              <w:marBottom w:val="0"/>
              <w:divBdr>
                <w:top w:val="none" w:sz="0" w:space="0" w:color="auto"/>
                <w:left w:val="none" w:sz="0" w:space="0" w:color="auto"/>
                <w:bottom w:val="none" w:sz="0" w:space="0" w:color="auto"/>
                <w:right w:val="none" w:sz="0" w:space="0" w:color="auto"/>
              </w:divBdr>
            </w:div>
            <w:div w:id="1890654476">
              <w:marLeft w:val="0"/>
              <w:marRight w:val="0"/>
              <w:marTop w:val="0"/>
              <w:marBottom w:val="0"/>
              <w:divBdr>
                <w:top w:val="none" w:sz="0" w:space="0" w:color="auto"/>
                <w:left w:val="none" w:sz="0" w:space="0" w:color="auto"/>
                <w:bottom w:val="none" w:sz="0" w:space="0" w:color="auto"/>
                <w:right w:val="none" w:sz="0" w:space="0" w:color="auto"/>
              </w:divBdr>
            </w:div>
            <w:div w:id="1890654477">
              <w:marLeft w:val="0"/>
              <w:marRight w:val="0"/>
              <w:marTop w:val="0"/>
              <w:marBottom w:val="0"/>
              <w:divBdr>
                <w:top w:val="none" w:sz="0" w:space="0" w:color="auto"/>
                <w:left w:val="none" w:sz="0" w:space="0" w:color="auto"/>
                <w:bottom w:val="none" w:sz="0" w:space="0" w:color="auto"/>
                <w:right w:val="none" w:sz="0" w:space="0" w:color="auto"/>
              </w:divBdr>
            </w:div>
            <w:div w:id="1890654479">
              <w:marLeft w:val="0"/>
              <w:marRight w:val="0"/>
              <w:marTop w:val="0"/>
              <w:marBottom w:val="0"/>
              <w:divBdr>
                <w:top w:val="none" w:sz="0" w:space="0" w:color="auto"/>
                <w:left w:val="none" w:sz="0" w:space="0" w:color="auto"/>
                <w:bottom w:val="none" w:sz="0" w:space="0" w:color="auto"/>
                <w:right w:val="none" w:sz="0" w:space="0" w:color="auto"/>
              </w:divBdr>
            </w:div>
            <w:div w:id="1890654480">
              <w:marLeft w:val="0"/>
              <w:marRight w:val="0"/>
              <w:marTop w:val="0"/>
              <w:marBottom w:val="0"/>
              <w:divBdr>
                <w:top w:val="none" w:sz="0" w:space="0" w:color="auto"/>
                <w:left w:val="none" w:sz="0" w:space="0" w:color="auto"/>
                <w:bottom w:val="none" w:sz="0" w:space="0" w:color="auto"/>
                <w:right w:val="none" w:sz="0" w:space="0" w:color="auto"/>
              </w:divBdr>
            </w:div>
            <w:div w:id="1890654481">
              <w:marLeft w:val="0"/>
              <w:marRight w:val="0"/>
              <w:marTop w:val="0"/>
              <w:marBottom w:val="0"/>
              <w:divBdr>
                <w:top w:val="none" w:sz="0" w:space="0" w:color="auto"/>
                <w:left w:val="none" w:sz="0" w:space="0" w:color="auto"/>
                <w:bottom w:val="none" w:sz="0" w:space="0" w:color="auto"/>
                <w:right w:val="none" w:sz="0" w:space="0" w:color="auto"/>
              </w:divBdr>
            </w:div>
          </w:divsChild>
        </w:div>
        <w:div w:id="1890654387">
          <w:marLeft w:val="0"/>
          <w:marRight w:val="0"/>
          <w:marTop w:val="567"/>
          <w:marBottom w:val="567"/>
          <w:divBdr>
            <w:top w:val="none" w:sz="0" w:space="0" w:color="auto"/>
            <w:left w:val="none" w:sz="0" w:space="0" w:color="auto"/>
            <w:bottom w:val="none" w:sz="0" w:space="0" w:color="auto"/>
            <w:right w:val="none" w:sz="0" w:space="0" w:color="auto"/>
          </w:divBdr>
          <w:divsChild>
            <w:div w:id="1890654116">
              <w:marLeft w:val="0"/>
              <w:marRight w:val="0"/>
              <w:marTop w:val="0"/>
              <w:marBottom w:val="0"/>
              <w:divBdr>
                <w:top w:val="none" w:sz="0" w:space="0" w:color="auto"/>
                <w:left w:val="none" w:sz="0" w:space="0" w:color="auto"/>
                <w:bottom w:val="none" w:sz="0" w:space="0" w:color="auto"/>
                <w:right w:val="none" w:sz="0" w:space="0" w:color="auto"/>
              </w:divBdr>
            </w:div>
            <w:div w:id="1890654122">
              <w:marLeft w:val="0"/>
              <w:marRight w:val="0"/>
              <w:marTop w:val="0"/>
              <w:marBottom w:val="0"/>
              <w:divBdr>
                <w:top w:val="none" w:sz="0" w:space="0" w:color="auto"/>
                <w:left w:val="none" w:sz="0" w:space="0" w:color="auto"/>
                <w:bottom w:val="none" w:sz="0" w:space="0" w:color="auto"/>
                <w:right w:val="none" w:sz="0" w:space="0" w:color="auto"/>
              </w:divBdr>
            </w:div>
            <w:div w:id="1890654127">
              <w:marLeft w:val="0"/>
              <w:marRight w:val="0"/>
              <w:marTop w:val="0"/>
              <w:marBottom w:val="0"/>
              <w:divBdr>
                <w:top w:val="none" w:sz="0" w:space="0" w:color="auto"/>
                <w:left w:val="none" w:sz="0" w:space="0" w:color="auto"/>
                <w:bottom w:val="none" w:sz="0" w:space="0" w:color="auto"/>
                <w:right w:val="none" w:sz="0" w:space="0" w:color="auto"/>
              </w:divBdr>
              <w:divsChild>
                <w:div w:id="189065437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90654130">
              <w:marLeft w:val="0"/>
              <w:marRight w:val="0"/>
              <w:marTop w:val="0"/>
              <w:marBottom w:val="0"/>
              <w:divBdr>
                <w:top w:val="none" w:sz="0" w:space="0" w:color="auto"/>
                <w:left w:val="none" w:sz="0" w:space="0" w:color="auto"/>
                <w:bottom w:val="none" w:sz="0" w:space="0" w:color="auto"/>
                <w:right w:val="none" w:sz="0" w:space="0" w:color="auto"/>
              </w:divBdr>
              <w:divsChild>
                <w:div w:id="189065418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90654155">
              <w:marLeft w:val="0"/>
              <w:marRight w:val="0"/>
              <w:marTop w:val="0"/>
              <w:marBottom w:val="0"/>
              <w:divBdr>
                <w:top w:val="none" w:sz="0" w:space="0" w:color="auto"/>
                <w:left w:val="none" w:sz="0" w:space="0" w:color="auto"/>
                <w:bottom w:val="none" w:sz="0" w:space="0" w:color="auto"/>
                <w:right w:val="none" w:sz="0" w:space="0" w:color="auto"/>
              </w:divBdr>
            </w:div>
            <w:div w:id="1890654191">
              <w:marLeft w:val="0"/>
              <w:marRight w:val="0"/>
              <w:marTop w:val="0"/>
              <w:marBottom w:val="0"/>
              <w:divBdr>
                <w:top w:val="none" w:sz="0" w:space="0" w:color="auto"/>
                <w:left w:val="none" w:sz="0" w:space="0" w:color="auto"/>
                <w:bottom w:val="none" w:sz="0" w:space="0" w:color="auto"/>
                <w:right w:val="none" w:sz="0" w:space="0" w:color="auto"/>
              </w:divBdr>
            </w:div>
            <w:div w:id="1890654219">
              <w:marLeft w:val="0"/>
              <w:marRight w:val="0"/>
              <w:marTop w:val="0"/>
              <w:marBottom w:val="0"/>
              <w:divBdr>
                <w:top w:val="none" w:sz="0" w:space="0" w:color="auto"/>
                <w:left w:val="none" w:sz="0" w:space="0" w:color="auto"/>
                <w:bottom w:val="none" w:sz="0" w:space="0" w:color="auto"/>
                <w:right w:val="none" w:sz="0" w:space="0" w:color="auto"/>
              </w:divBdr>
              <w:divsChild>
                <w:div w:id="189065422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90654221">
              <w:marLeft w:val="0"/>
              <w:marRight w:val="0"/>
              <w:marTop w:val="0"/>
              <w:marBottom w:val="0"/>
              <w:divBdr>
                <w:top w:val="none" w:sz="0" w:space="0" w:color="auto"/>
                <w:left w:val="none" w:sz="0" w:space="0" w:color="auto"/>
                <w:bottom w:val="none" w:sz="0" w:space="0" w:color="auto"/>
                <w:right w:val="none" w:sz="0" w:space="0" w:color="auto"/>
              </w:divBdr>
            </w:div>
            <w:div w:id="1890654237">
              <w:marLeft w:val="0"/>
              <w:marRight w:val="0"/>
              <w:marTop w:val="0"/>
              <w:marBottom w:val="0"/>
              <w:divBdr>
                <w:top w:val="none" w:sz="0" w:space="0" w:color="auto"/>
                <w:left w:val="none" w:sz="0" w:space="0" w:color="auto"/>
                <w:bottom w:val="none" w:sz="0" w:space="0" w:color="auto"/>
                <w:right w:val="none" w:sz="0" w:space="0" w:color="auto"/>
              </w:divBdr>
              <w:divsChild>
                <w:div w:id="1890654152">
                  <w:marLeft w:val="0"/>
                  <w:marRight w:val="0"/>
                  <w:marTop w:val="0"/>
                  <w:marBottom w:val="0"/>
                  <w:divBdr>
                    <w:top w:val="single" w:sz="6" w:space="8" w:color="FF0000"/>
                    <w:left w:val="single" w:sz="6" w:space="8" w:color="FF0000"/>
                    <w:bottom w:val="single" w:sz="6" w:space="8" w:color="FF0000"/>
                    <w:right w:val="single" w:sz="6" w:space="8" w:color="FF0000"/>
                  </w:divBdr>
                </w:div>
              </w:divsChild>
            </w:div>
            <w:div w:id="1890654241">
              <w:marLeft w:val="0"/>
              <w:marRight w:val="0"/>
              <w:marTop w:val="0"/>
              <w:marBottom w:val="0"/>
              <w:divBdr>
                <w:top w:val="none" w:sz="0" w:space="0" w:color="auto"/>
                <w:left w:val="none" w:sz="0" w:space="0" w:color="auto"/>
                <w:bottom w:val="none" w:sz="0" w:space="0" w:color="auto"/>
                <w:right w:val="none" w:sz="0" w:space="0" w:color="auto"/>
              </w:divBdr>
            </w:div>
            <w:div w:id="1890654248">
              <w:marLeft w:val="0"/>
              <w:marRight w:val="0"/>
              <w:marTop w:val="0"/>
              <w:marBottom w:val="0"/>
              <w:divBdr>
                <w:top w:val="none" w:sz="0" w:space="0" w:color="auto"/>
                <w:left w:val="none" w:sz="0" w:space="0" w:color="auto"/>
                <w:bottom w:val="none" w:sz="0" w:space="0" w:color="auto"/>
                <w:right w:val="none" w:sz="0" w:space="0" w:color="auto"/>
              </w:divBdr>
            </w:div>
            <w:div w:id="1890654257">
              <w:marLeft w:val="0"/>
              <w:marRight w:val="0"/>
              <w:marTop w:val="0"/>
              <w:marBottom w:val="0"/>
              <w:divBdr>
                <w:top w:val="none" w:sz="0" w:space="0" w:color="auto"/>
                <w:left w:val="none" w:sz="0" w:space="0" w:color="auto"/>
                <w:bottom w:val="none" w:sz="0" w:space="0" w:color="auto"/>
                <w:right w:val="none" w:sz="0" w:space="0" w:color="auto"/>
              </w:divBdr>
            </w:div>
            <w:div w:id="1890654275">
              <w:marLeft w:val="0"/>
              <w:marRight w:val="0"/>
              <w:marTop w:val="0"/>
              <w:marBottom w:val="0"/>
              <w:divBdr>
                <w:top w:val="none" w:sz="0" w:space="0" w:color="auto"/>
                <w:left w:val="none" w:sz="0" w:space="0" w:color="auto"/>
                <w:bottom w:val="none" w:sz="0" w:space="0" w:color="auto"/>
                <w:right w:val="none" w:sz="0" w:space="0" w:color="auto"/>
              </w:divBdr>
              <w:divsChild>
                <w:div w:id="189065417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90654278">
              <w:marLeft w:val="0"/>
              <w:marRight w:val="0"/>
              <w:marTop w:val="0"/>
              <w:marBottom w:val="0"/>
              <w:divBdr>
                <w:top w:val="none" w:sz="0" w:space="0" w:color="auto"/>
                <w:left w:val="none" w:sz="0" w:space="0" w:color="auto"/>
                <w:bottom w:val="none" w:sz="0" w:space="0" w:color="auto"/>
                <w:right w:val="none" w:sz="0" w:space="0" w:color="auto"/>
              </w:divBdr>
            </w:div>
            <w:div w:id="1890654281">
              <w:marLeft w:val="0"/>
              <w:marRight w:val="0"/>
              <w:marTop w:val="0"/>
              <w:marBottom w:val="0"/>
              <w:divBdr>
                <w:top w:val="none" w:sz="0" w:space="0" w:color="auto"/>
                <w:left w:val="none" w:sz="0" w:space="0" w:color="auto"/>
                <w:bottom w:val="none" w:sz="0" w:space="0" w:color="auto"/>
                <w:right w:val="none" w:sz="0" w:space="0" w:color="auto"/>
              </w:divBdr>
            </w:div>
            <w:div w:id="1890654305">
              <w:marLeft w:val="0"/>
              <w:marRight w:val="0"/>
              <w:marTop w:val="0"/>
              <w:marBottom w:val="0"/>
              <w:divBdr>
                <w:top w:val="none" w:sz="0" w:space="0" w:color="auto"/>
                <w:left w:val="none" w:sz="0" w:space="0" w:color="auto"/>
                <w:bottom w:val="none" w:sz="0" w:space="0" w:color="auto"/>
                <w:right w:val="none" w:sz="0" w:space="0" w:color="auto"/>
              </w:divBdr>
              <w:divsChild>
                <w:div w:id="189065411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90654320">
              <w:marLeft w:val="0"/>
              <w:marRight w:val="0"/>
              <w:marTop w:val="0"/>
              <w:marBottom w:val="0"/>
              <w:divBdr>
                <w:top w:val="none" w:sz="0" w:space="0" w:color="auto"/>
                <w:left w:val="none" w:sz="0" w:space="0" w:color="auto"/>
                <w:bottom w:val="none" w:sz="0" w:space="0" w:color="auto"/>
                <w:right w:val="none" w:sz="0" w:space="0" w:color="auto"/>
              </w:divBdr>
            </w:div>
            <w:div w:id="1890654322">
              <w:marLeft w:val="0"/>
              <w:marRight w:val="0"/>
              <w:marTop w:val="0"/>
              <w:marBottom w:val="0"/>
              <w:divBdr>
                <w:top w:val="none" w:sz="0" w:space="0" w:color="auto"/>
                <w:left w:val="none" w:sz="0" w:space="0" w:color="auto"/>
                <w:bottom w:val="none" w:sz="0" w:space="0" w:color="auto"/>
                <w:right w:val="none" w:sz="0" w:space="0" w:color="auto"/>
              </w:divBdr>
              <w:divsChild>
                <w:div w:id="189065447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90654328">
              <w:marLeft w:val="0"/>
              <w:marRight w:val="0"/>
              <w:marTop w:val="0"/>
              <w:marBottom w:val="0"/>
              <w:divBdr>
                <w:top w:val="none" w:sz="0" w:space="0" w:color="auto"/>
                <w:left w:val="none" w:sz="0" w:space="0" w:color="auto"/>
                <w:bottom w:val="none" w:sz="0" w:space="0" w:color="auto"/>
                <w:right w:val="none" w:sz="0" w:space="0" w:color="auto"/>
              </w:divBdr>
              <w:divsChild>
                <w:div w:id="189065425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90654333">
              <w:marLeft w:val="0"/>
              <w:marRight w:val="0"/>
              <w:marTop w:val="0"/>
              <w:marBottom w:val="0"/>
              <w:divBdr>
                <w:top w:val="none" w:sz="0" w:space="0" w:color="auto"/>
                <w:left w:val="none" w:sz="0" w:space="0" w:color="auto"/>
                <w:bottom w:val="none" w:sz="0" w:space="0" w:color="auto"/>
                <w:right w:val="none" w:sz="0" w:space="0" w:color="auto"/>
              </w:divBdr>
              <w:divsChild>
                <w:div w:id="1890654217">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90654335">
              <w:marLeft w:val="0"/>
              <w:marRight w:val="0"/>
              <w:marTop w:val="0"/>
              <w:marBottom w:val="0"/>
              <w:divBdr>
                <w:top w:val="none" w:sz="0" w:space="0" w:color="auto"/>
                <w:left w:val="none" w:sz="0" w:space="0" w:color="auto"/>
                <w:bottom w:val="none" w:sz="0" w:space="0" w:color="auto"/>
                <w:right w:val="none" w:sz="0" w:space="0" w:color="auto"/>
              </w:divBdr>
              <w:divsChild>
                <w:div w:id="189065417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90654341">
              <w:marLeft w:val="0"/>
              <w:marRight w:val="0"/>
              <w:marTop w:val="0"/>
              <w:marBottom w:val="0"/>
              <w:divBdr>
                <w:top w:val="none" w:sz="0" w:space="0" w:color="auto"/>
                <w:left w:val="none" w:sz="0" w:space="0" w:color="auto"/>
                <w:bottom w:val="none" w:sz="0" w:space="0" w:color="auto"/>
                <w:right w:val="none" w:sz="0" w:space="0" w:color="auto"/>
              </w:divBdr>
            </w:div>
            <w:div w:id="1890654349">
              <w:marLeft w:val="0"/>
              <w:marRight w:val="0"/>
              <w:marTop w:val="0"/>
              <w:marBottom w:val="0"/>
              <w:divBdr>
                <w:top w:val="none" w:sz="0" w:space="0" w:color="auto"/>
                <w:left w:val="none" w:sz="0" w:space="0" w:color="auto"/>
                <w:bottom w:val="none" w:sz="0" w:space="0" w:color="auto"/>
                <w:right w:val="none" w:sz="0" w:space="0" w:color="auto"/>
              </w:divBdr>
              <w:divsChild>
                <w:div w:id="1890654317">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90654351">
              <w:marLeft w:val="0"/>
              <w:marRight w:val="0"/>
              <w:marTop w:val="0"/>
              <w:marBottom w:val="0"/>
              <w:divBdr>
                <w:top w:val="none" w:sz="0" w:space="0" w:color="auto"/>
                <w:left w:val="none" w:sz="0" w:space="0" w:color="auto"/>
                <w:bottom w:val="none" w:sz="0" w:space="0" w:color="auto"/>
                <w:right w:val="none" w:sz="0" w:space="0" w:color="auto"/>
              </w:divBdr>
            </w:div>
            <w:div w:id="1890654352">
              <w:marLeft w:val="0"/>
              <w:marRight w:val="0"/>
              <w:marTop w:val="0"/>
              <w:marBottom w:val="0"/>
              <w:divBdr>
                <w:top w:val="none" w:sz="0" w:space="0" w:color="auto"/>
                <w:left w:val="none" w:sz="0" w:space="0" w:color="auto"/>
                <w:bottom w:val="none" w:sz="0" w:space="0" w:color="auto"/>
                <w:right w:val="none" w:sz="0" w:space="0" w:color="auto"/>
              </w:divBdr>
              <w:divsChild>
                <w:div w:id="189065437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90654394">
              <w:marLeft w:val="0"/>
              <w:marRight w:val="0"/>
              <w:marTop w:val="0"/>
              <w:marBottom w:val="0"/>
              <w:divBdr>
                <w:top w:val="none" w:sz="0" w:space="0" w:color="auto"/>
                <w:left w:val="none" w:sz="0" w:space="0" w:color="auto"/>
                <w:bottom w:val="none" w:sz="0" w:space="0" w:color="auto"/>
                <w:right w:val="none" w:sz="0" w:space="0" w:color="auto"/>
              </w:divBdr>
              <w:divsChild>
                <w:div w:id="1890654397">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90654422">
              <w:marLeft w:val="0"/>
              <w:marRight w:val="0"/>
              <w:marTop w:val="0"/>
              <w:marBottom w:val="0"/>
              <w:divBdr>
                <w:top w:val="none" w:sz="0" w:space="0" w:color="auto"/>
                <w:left w:val="none" w:sz="0" w:space="0" w:color="auto"/>
                <w:bottom w:val="none" w:sz="0" w:space="0" w:color="auto"/>
                <w:right w:val="none" w:sz="0" w:space="0" w:color="auto"/>
              </w:divBdr>
            </w:div>
            <w:div w:id="1890654429">
              <w:marLeft w:val="0"/>
              <w:marRight w:val="0"/>
              <w:marTop w:val="0"/>
              <w:marBottom w:val="0"/>
              <w:divBdr>
                <w:top w:val="none" w:sz="0" w:space="0" w:color="auto"/>
                <w:left w:val="none" w:sz="0" w:space="0" w:color="auto"/>
                <w:bottom w:val="none" w:sz="0" w:space="0" w:color="auto"/>
                <w:right w:val="none" w:sz="0" w:space="0" w:color="auto"/>
              </w:divBdr>
              <w:divsChild>
                <w:div w:id="1890654287">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90654441">
              <w:marLeft w:val="0"/>
              <w:marRight w:val="0"/>
              <w:marTop w:val="0"/>
              <w:marBottom w:val="0"/>
              <w:divBdr>
                <w:top w:val="none" w:sz="0" w:space="0" w:color="auto"/>
                <w:left w:val="none" w:sz="0" w:space="0" w:color="auto"/>
                <w:bottom w:val="none" w:sz="0" w:space="0" w:color="auto"/>
                <w:right w:val="none" w:sz="0" w:space="0" w:color="auto"/>
              </w:divBdr>
            </w:div>
            <w:div w:id="1890654453">
              <w:marLeft w:val="0"/>
              <w:marRight w:val="0"/>
              <w:marTop w:val="0"/>
              <w:marBottom w:val="0"/>
              <w:divBdr>
                <w:top w:val="none" w:sz="0" w:space="0" w:color="auto"/>
                <w:left w:val="none" w:sz="0" w:space="0" w:color="auto"/>
                <w:bottom w:val="none" w:sz="0" w:space="0" w:color="auto"/>
                <w:right w:val="none" w:sz="0" w:space="0" w:color="auto"/>
              </w:divBdr>
            </w:div>
            <w:div w:id="1890654455">
              <w:marLeft w:val="0"/>
              <w:marRight w:val="0"/>
              <w:marTop w:val="0"/>
              <w:marBottom w:val="0"/>
              <w:divBdr>
                <w:top w:val="none" w:sz="0" w:space="0" w:color="auto"/>
                <w:left w:val="none" w:sz="0" w:space="0" w:color="auto"/>
                <w:bottom w:val="none" w:sz="0" w:space="0" w:color="auto"/>
                <w:right w:val="none" w:sz="0" w:space="0" w:color="auto"/>
              </w:divBdr>
              <w:divsChild>
                <w:div w:id="1890654343">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90654484">
              <w:marLeft w:val="0"/>
              <w:marRight w:val="0"/>
              <w:marTop w:val="0"/>
              <w:marBottom w:val="0"/>
              <w:divBdr>
                <w:top w:val="none" w:sz="0" w:space="0" w:color="auto"/>
                <w:left w:val="none" w:sz="0" w:space="0" w:color="auto"/>
                <w:bottom w:val="none" w:sz="0" w:space="0" w:color="auto"/>
                <w:right w:val="none" w:sz="0" w:space="0" w:color="auto"/>
              </w:divBdr>
              <w:divsChild>
                <w:div w:id="1890654398">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1890654402">
          <w:marLeft w:val="0"/>
          <w:marRight w:val="0"/>
          <w:marTop w:val="567"/>
          <w:marBottom w:val="567"/>
          <w:divBdr>
            <w:top w:val="none" w:sz="0" w:space="0" w:color="auto"/>
            <w:left w:val="none" w:sz="0" w:space="0" w:color="auto"/>
            <w:bottom w:val="none" w:sz="0" w:space="0" w:color="auto"/>
            <w:right w:val="none" w:sz="0" w:space="0" w:color="auto"/>
          </w:divBdr>
          <w:divsChild>
            <w:div w:id="1890654134">
              <w:marLeft w:val="0"/>
              <w:marRight w:val="0"/>
              <w:marTop w:val="0"/>
              <w:marBottom w:val="0"/>
              <w:divBdr>
                <w:top w:val="none" w:sz="0" w:space="0" w:color="auto"/>
                <w:left w:val="none" w:sz="0" w:space="0" w:color="auto"/>
                <w:bottom w:val="none" w:sz="0" w:space="0" w:color="auto"/>
                <w:right w:val="none" w:sz="0" w:space="0" w:color="auto"/>
              </w:divBdr>
            </w:div>
            <w:div w:id="1890654161">
              <w:marLeft w:val="0"/>
              <w:marRight w:val="0"/>
              <w:marTop w:val="0"/>
              <w:marBottom w:val="0"/>
              <w:divBdr>
                <w:top w:val="none" w:sz="0" w:space="0" w:color="auto"/>
                <w:left w:val="none" w:sz="0" w:space="0" w:color="auto"/>
                <w:bottom w:val="none" w:sz="0" w:space="0" w:color="auto"/>
                <w:right w:val="none" w:sz="0" w:space="0" w:color="auto"/>
              </w:divBdr>
            </w:div>
            <w:div w:id="1890654285">
              <w:marLeft w:val="0"/>
              <w:marRight w:val="0"/>
              <w:marTop w:val="0"/>
              <w:marBottom w:val="0"/>
              <w:divBdr>
                <w:top w:val="none" w:sz="0" w:space="0" w:color="auto"/>
                <w:left w:val="none" w:sz="0" w:space="0" w:color="auto"/>
                <w:bottom w:val="none" w:sz="0" w:space="0" w:color="auto"/>
                <w:right w:val="none" w:sz="0" w:space="0" w:color="auto"/>
              </w:divBdr>
              <w:divsChild>
                <w:div w:id="189065414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90654448">
              <w:marLeft w:val="0"/>
              <w:marRight w:val="0"/>
              <w:marTop w:val="0"/>
              <w:marBottom w:val="0"/>
              <w:divBdr>
                <w:top w:val="none" w:sz="0" w:space="0" w:color="auto"/>
                <w:left w:val="none" w:sz="0" w:space="0" w:color="auto"/>
                <w:bottom w:val="none" w:sz="0" w:space="0" w:color="auto"/>
                <w:right w:val="none" w:sz="0" w:space="0" w:color="auto"/>
              </w:divBdr>
              <w:divsChild>
                <w:div w:id="189065434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90654482">
              <w:marLeft w:val="0"/>
              <w:marRight w:val="0"/>
              <w:marTop w:val="0"/>
              <w:marBottom w:val="0"/>
              <w:divBdr>
                <w:top w:val="none" w:sz="0" w:space="0" w:color="auto"/>
                <w:left w:val="none" w:sz="0" w:space="0" w:color="auto"/>
                <w:bottom w:val="none" w:sz="0" w:space="0" w:color="auto"/>
                <w:right w:val="none" w:sz="0" w:space="0" w:color="auto"/>
              </w:divBdr>
            </w:div>
          </w:divsChild>
        </w:div>
        <w:div w:id="1890654411">
          <w:marLeft w:val="0"/>
          <w:marRight w:val="0"/>
          <w:marTop w:val="567"/>
          <w:marBottom w:val="567"/>
          <w:divBdr>
            <w:top w:val="none" w:sz="0" w:space="0" w:color="auto"/>
            <w:left w:val="none" w:sz="0" w:space="0" w:color="auto"/>
            <w:bottom w:val="none" w:sz="0" w:space="0" w:color="auto"/>
            <w:right w:val="none" w:sz="0" w:space="0" w:color="auto"/>
          </w:divBdr>
          <w:divsChild>
            <w:div w:id="1890654121">
              <w:marLeft w:val="0"/>
              <w:marRight w:val="0"/>
              <w:marTop w:val="0"/>
              <w:marBottom w:val="0"/>
              <w:divBdr>
                <w:top w:val="none" w:sz="0" w:space="0" w:color="auto"/>
                <w:left w:val="none" w:sz="0" w:space="0" w:color="auto"/>
                <w:bottom w:val="none" w:sz="0" w:space="0" w:color="auto"/>
                <w:right w:val="none" w:sz="0" w:space="0" w:color="auto"/>
              </w:divBdr>
            </w:div>
            <w:div w:id="1890654140">
              <w:marLeft w:val="0"/>
              <w:marRight w:val="0"/>
              <w:marTop w:val="0"/>
              <w:marBottom w:val="0"/>
              <w:divBdr>
                <w:top w:val="none" w:sz="0" w:space="0" w:color="auto"/>
                <w:left w:val="none" w:sz="0" w:space="0" w:color="auto"/>
                <w:bottom w:val="none" w:sz="0" w:space="0" w:color="auto"/>
                <w:right w:val="none" w:sz="0" w:space="0" w:color="auto"/>
              </w:divBdr>
            </w:div>
            <w:div w:id="1890654151">
              <w:marLeft w:val="0"/>
              <w:marRight w:val="0"/>
              <w:marTop w:val="0"/>
              <w:marBottom w:val="0"/>
              <w:divBdr>
                <w:top w:val="none" w:sz="0" w:space="0" w:color="auto"/>
                <w:left w:val="none" w:sz="0" w:space="0" w:color="auto"/>
                <w:bottom w:val="none" w:sz="0" w:space="0" w:color="auto"/>
                <w:right w:val="none" w:sz="0" w:space="0" w:color="auto"/>
              </w:divBdr>
            </w:div>
            <w:div w:id="1890654186">
              <w:marLeft w:val="0"/>
              <w:marRight w:val="0"/>
              <w:marTop w:val="0"/>
              <w:marBottom w:val="0"/>
              <w:divBdr>
                <w:top w:val="none" w:sz="0" w:space="0" w:color="auto"/>
                <w:left w:val="none" w:sz="0" w:space="0" w:color="auto"/>
                <w:bottom w:val="none" w:sz="0" w:space="0" w:color="auto"/>
                <w:right w:val="none" w:sz="0" w:space="0" w:color="auto"/>
              </w:divBdr>
            </w:div>
            <w:div w:id="1890654203">
              <w:marLeft w:val="0"/>
              <w:marRight w:val="0"/>
              <w:marTop w:val="0"/>
              <w:marBottom w:val="0"/>
              <w:divBdr>
                <w:top w:val="none" w:sz="0" w:space="0" w:color="auto"/>
                <w:left w:val="none" w:sz="0" w:space="0" w:color="auto"/>
                <w:bottom w:val="none" w:sz="0" w:space="0" w:color="auto"/>
                <w:right w:val="none" w:sz="0" w:space="0" w:color="auto"/>
              </w:divBdr>
            </w:div>
            <w:div w:id="1890654228">
              <w:marLeft w:val="0"/>
              <w:marRight w:val="0"/>
              <w:marTop w:val="0"/>
              <w:marBottom w:val="0"/>
              <w:divBdr>
                <w:top w:val="none" w:sz="0" w:space="0" w:color="auto"/>
                <w:left w:val="none" w:sz="0" w:space="0" w:color="auto"/>
                <w:bottom w:val="none" w:sz="0" w:space="0" w:color="auto"/>
                <w:right w:val="none" w:sz="0" w:space="0" w:color="auto"/>
              </w:divBdr>
            </w:div>
            <w:div w:id="1890654243">
              <w:marLeft w:val="0"/>
              <w:marRight w:val="0"/>
              <w:marTop w:val="0"/>
              <w:marBottom w:val="0"/>
              <w:divBdr>
                <w:top w:val="none" w:sz="0" w:space="0" w:color="auto"/>
                <w:left w:val="none" w:sz="0" w:space="0" w:color="auto"/>
                <w:bottom w:val="none" w:sz="0" w:space="0" w:color="auto"/>
                <w:right w:val="none" w:sz="0" w:space="0" w:color="auto"/>
              </w:divBdr>
            </w:div>
            <w:div w:id="1890654357">
              <w:marLeft w:val="0"/>
              <w:marRight w:val="0"/>
              <w:marTop w:val="0"/>
              <w:marBottom w:val="0"/>
              <w:divBdr>
                <w:top w:val="none" w:sz="0" w:space="0" w:color="auto"/>
                <w:left w:val="none" w:sz="0" w:space="0" w:color="auto"/>
                <w:bottom w:val="none" w:sz="0" w:space="0" w:color="auto"/>
                <w:right w:val="none" w:sz="0" w:space="0" w:color="auto"/>
              </w:divBdr>
            </w:div>
            <w:div w:id="1890654368">
              <w:marLeft w:val="0"/>
              <w:marRight w:val="0"/>
              <w:marTop w:val="0"/>
              <w:marBottom w:val="0"/>
              <w:divBdr>
                <w:top w:val="none" w:sz="0" w:space="0" w:color="auto"/>
                <w:left w:val="none" w:sz="0" w:space="0" w:color="auto"/>
                <w:bottom w:val="none" w:sz="0" w:space="0" w:color="auto"/>
                <w:right w:val="none" w:sz="0" w:space="0" w:color="auto"/>
              </w:divBdr>
            </w:div>
            <w:div w:id="1890654434">
              <w:marLeft w:val="0"/>
              <w:marRight w:val="0"/>
              <w:marTop w:val="0"/>
              <w:marBottom w:val="0"/>
              <w:divBdr>
                <w:top w:val="none" w:sz="0" w:space="0" w:color="auto"/>
                <w:left w:val="none" w:sz="0" w:space="0" w:color="auto"/>
                <w:bottom w:val="none" w:sz="0" w:space="0" w:color="auto"/>
                <w:right w:val="none" w:sz="0" w:space="0" w:color="auto"/>
              </w:divBdr>
            </w:div>
            <w:div w:id="1890654437">
              <w:marLeft w:val="0"/>
              <w:marRight w:val="0"/>
              <w:marTop w:val="0"/>
              <w:marBottom w:val="0"/>
              <w:divBdr>
                <w:top w:val="none" w:sz="0" w:space="0" w:color="auto"/>
                <w:left w:val="none" w:sz="0" w:space="0" w:color="auto"/>
                <w:bottom w:val="none" w:sz="0" w:space="0" w:color="auto"/>
                <w:right w:val="none" w:sz="0" w:space="0" w:color="auto"/>
              </w:divBdr>
              <w:divsChild>
                <w:div w:id="189065429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9065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ruslit.ioso.ru/" TargetMode="External"/><Relationship Id="rId21" Type="http://schemas.openxmlformats.org/officeDocument/2006/relationships/hyperlink" Target="http://ruslit.ioso.ru/" TargetMode="External"/><Relationship Id="rId34" Type="http://schemas.openxmlformats.org/officeDocument/2006/relationships/hyperlink" Target="http://www.gramma.ru/" TargetMode="External"/><Relationship Id="rId42" Type="http://schemas.openxmlformats.org/officeDocument/2006/relationships/hyperlink" Target="http://philologos.narod.ru/" TargetMode="External"/><Relationship Id="rId47" Type="http://schemas.openxmlformats.org/officeDocument/2006/relationships/hyperlink" Target="http://cfrl.ruslang.ru/" TargetMode="External"/><Relationship Id="rId50" Type="http://schemas.openxmlformats.org/officeDocument/2006/relationships/hyperlink" Target="http://www.medialingua.ru/" TargetMode="External"/><Relationship Id="rId55" Type="http://schemas.openxmlformats.org/officeDocument/2006/relationships/hyperlink" Target="http://www.philology.ru/" TargetMode="External"/><Relationship Id="rId63" Type="http://schemas.openxmlformats.org/officeDocument/2006/relationships/hyperlink" Target="https://ribc37.ru/article/e-learning-resources" TargetMode="External"/><Relationship Id="rId68" Type="http://schemas.openxmlformats.org/officeDocument/2006/relationships/theme" Target="theme/theme1.xml"/><Relationship Id="rId7" Type="http://schemas.openxmlformats.org/officeDocument/2006/relationships/hyperlink" Target="http://www.gramota.ru/" TargetMode="External"/><Relationship Id="rId2" Type="http://schemas.openxmlformats.org/officeDocument/2006/relationships/styles" Target="styles.xml"/><Relationship Id="rId16" Type="http://schemas.openxmlformats.org/officeDocument/2006/relationships/hyperlink" Target="http://rus.rusolymp.ru/" TargetMode="External"/><Relationship Id="rId29" Type="http://schemas.openxmlformats.org/officeDocument/2006/relationships/hyperlink" Target="http://www.rm.kirov.ru/" TargetMode="External"/><Relationship Id="rId11" Type="http://schemas.openxmlformats.org/officeDocument/2006/relationships/hyperlink" Target="http://rus.1september.ru/" TargetMode="External"/><Relationship Id="rId24" Type="http://schemas.openxmlformats.org/officeDocument/2006/relationships/hyperlink" Target="http://ruslit.ioso.ru/" TargetMode="External"/><Relationship Id="rId32" Type="http://schemas.openxmlformats.org/officeDocument/2006/relationships/hyperlink" Target="http://www.rm.kirov.ru/" TargetMode="External"/><Relationship Id="rId37" Type="http://schemas.openxmlformats.org/officeDocument/2006/relationships/hyperlink" Target="http://www.gramma.ru/" TargetMode="External"/><Relationship Id="rId40" Type="http://schemas.openxmlformats.org/officeDocument/2006/relationships/hyperlink" Target="http://philologos.narod.ru/" TargetMode="External"/><Relationship Id="rId45" Type="http://schemas.openxmlformats.org/officeDocument/2006/relationships/hyperlink" Target="http://cfrl.ruslang.ru/" TargetMode="External"/><Relationship Id="rId53" Type="http://schemas.openxmlformats.org/officeDocument/2006/relationships/hyperlink" Target="http://www.medialingua.ru/" TargetMode="External"/><Relationship Id="rId58" Type="http://schemas.openxmlformats.org/officeDocument/2006/relationships/hyperlink" Target="http://dic.academic.ru/" TargetMode="External"/><Relationship Id="rId66" Type="http://schemas.openxmlformats.org/officeDocument/2006/relationships/hyperlink" Target="https://ribc37.ru/article/e-learning-resources" TargetMode="External"/><Relationship Id="rId5" Type="http://schemas.openxmlformats.org/officeDocument/2006/relationships/hyperlink" Target="http://www.gramota.ru/" TargetMode="External"/><Relationship Id="rId61" Type="http://schemas.openxmlformats.org/officeDocument/2006/relationships/hyperlink" Target="http://dic.academic.ru/" TargetMode="External"/><Relationship Id="rId19" Type="http://schemas.openxmlformats.org/officeDocument/2006/relationships/hyperlink" Target="http://ruslit.ioso.ru/" TargetMode="External"/><Relationship Id="rId14" Type="http://schemas.openxmlformats.org/officeDocument/2006/relationships/hyperlink" Target="http://rus.rusolymp.ru/" TargetMode="External"/><Relationship Id="rId22" Type="http://schemas.openxmlformats.org/officeDocument/2006/relationships/hyperlink" Target="http://www/" TargetMode="External"/><Relationship Id="rId27" Type="http://schemas.openxmlformats.org/officeDocument/2006/relationships/hyperlink" Target="http://ruslit.ioso.ru/" TargetMode="External"/><Relationship Id="rId30" Type="http://schemas.openxmlformats.org/officeDocument/2006/relationships/hyperlink" Target="http://www.rm.kirov.ru/" TargetMode="External"/><Relationship Id="rId35" Type="http://schemas.openxmlformats.org/officeDocument/2006/relationships/hyperlink" Target="http://www.gramma.ru/" TargetMode="External"/><Relationship Id="rId43" Type="http://schemas.openxmlformats.org/officeDocument/2006/relationships/hyperlink" Target="http://philologos.narod.ru/" TargetMode="External"/><Relationship Id="rId48" Type="http://schemas.openxmlformats.org/officeDocument/2006/relationships/hyperlink" Target="http://cfrl.ruslang.ru/" TargetMode="External"/><Relationship Id="rId56" Type="http://schemas.openxmlformats.org/officeDocument/2006/relationships/hyperlink" Target="http://www.philology.ru/" TargetMode="External"/><Relationship Id="rId64" Type="http://schemas.openxmlformats.org/officeDocument/2006/relationships/hyperlink" Target="https://ribc37.ru/article/e-learning-resources" TargetMode="External"/><Relationship Id="rId8" Type="http://schemas.openxmlformats.org/officeDocument/2006/relationships/hyperlink" Target="http://www.gramota.ru/" TargetMode="External"/><Relationship Id="rId51" Type="http://schemas.openxmlformats.org/officeDocument/2006/relationships/hyperlink" Target="http://www.medialingua.ru/" TargetMode="External"/><Relationship Id="rId3" Type="http://schemas.openxmlformats.org/officeDocument/2006/relationships/settings" Target="settings.xml"/><Relationship Id="rId12" Type="http://schemas.openxmlformats.org/officeDocument/2006/relationships/hyperlink" Target="http://rus.1september.ru/" TargetMode="External"/><Relationship Id="rId17" Type="http://schemas.openxmlformats.org/officeDocument/2006/relationships/hyperlink" Target="http://www.philolog.ru/dahl" TargetMode="External"/><Relationship Id="rId25" Type="http://schemas.openxmlformats.org/officeDocument/2006/relationships/hyperlink" Target="http://ruslit.ioso.ru/" TargetMode="External"/><Relationship Id="rId33" Type="http://schemas.openxmlformats.org/officeDocument/2006/relationships/hyperlink" Target="http://www.gramma.ru/" TargetMode="External"/><Relationship Id="rId38" Type="http://schemas.openxmlformats.org/officeDocument/2006/relationships/hyperlink" Target="http://www.gramma.ru/" TargetMode="External"/><Relationship Id="rId46" Type="http://schemas.openxmlformats.org/officeDocument/2006/relationships/hyperlink" Target="http://cfrl.ruslang.ru/" TargetMode="External"/><Relationship Id="rId59" Type="http://schemas.openxmlformats.org/officeDocument/2006/relationships/hyperlink" Target="http://dic.academic.ru/" TargetMode="External"/><Relationship Id="rId67" Type="http://schemas.openxmlformats.org/officeDocument/2006/relationships/fontTable" Target="fontTable.xml"/><Relationship Id="rId20" Type="http://schemas.openxmlformats.org/officeDocument/2006/relationships/hyperlink" Target="http://ruslit.ioso.ru/" TargetMode="External"/><Relationship Id="rId41" Type="http://schemas.openxmlformats.org/officeDocument/2006/relationships/hyperlink" Target="http://philologos.narod.ru/" TargetMode="External"/><Relationship Id="rId54" Type="http://schemas.openxmlformats.org/officeDocument/2006/relationships/hyperlink" Target="http://www.philology.ru/" TargetMode="External"/><Relationship Id="rId62" Type="http://schemas.openxmlformats.org/officeDocument/2006/relationships/hyperlink" Target="http://dic.academic.ru/" TargetMode="External"/><Relationship Id="rId1" Type="http://schemas.openxmlformats.org/officeDocument/2006/relationships/numbering" Target="numbering.xml"/><Relationship Id="rId6" Type="http://schemas.openxmlformats.org/officeDocument/2006/relationships/hyperlink" Target="http://www.gramota.ru/" TargetMode="External"/><Relationship Id="rId15" Type="http://schemas.openxmlformats.org/officeDocument/2006/relationships/hyperlink" Target="http://rus.rusolymp.ru/" TargetMode="External"/><Relationship Id="rId23" Type="http://schemas.openxmlformats.org/officeDocument/2006/relationships/hyperlink" Target="http://ruslit.ioso.ru/" TargetMode="External"/><Relationship Id="rId28" Type="http://schemas.openxmlformats.org/officeDocument/2006/relationships/hyperlink" Target="http://www.rm.kirov.ru/" TargetMode="External"/><Relationship Id="rId36" Type="http://schemas.openxmlformats.org/officeDocument/2006/relationships/hyperlink" Target="http://www.gramma.ru/" TargetMode="External"/><Relationship Id="rId49" Type="http://schemas.openxmlformats.org/officeDocument/2006/relationships/hyperlink" Target="http://www.medialingua.ru/" TargetMode="External"/><Relationship Id="rId57" Type="http://schemas.openxmlformats.org/officeDocument/2006/relationships/hyperlink" Target="http://dic.academic.ru/" TargetMode="External"/><Relationship Id="rId10" Type="http://schemas.openxmlformats.org/officeDocument/2006/relationships/hyperlink" Target="http://rus.1september.ru/" TargetMode="External"/><Relationship Id="rId31" Type="http://schemas.openxmlformats.org/officeDocument/2006/relationships/hyperlink" Target="http://www.rm.kirov.ru/" TargetMode="External"/><Relationship Id="rId44" Type="http://schemas.openxmlformats.org/officeDocument/2006/relationships/hyperlink" Target="http://cfrl.ruslang.ru/" TargetMode="External"/><Relationship Id="rId52" Type="http://schemas.openxmlformats.org/officeDocument/2006/relationships/hyperlink" Target="http://www.medialingua.ru/" TargetMode="External"/><Relationship Id="rId60" Type="http://schemas.openxmlformats.org/officeDocument/2006/relationships/hyperlink" Target="http://dic.academic.ru/" TargetMode="External"/><Relationship Id="rId65" Type="http://schemas.openxmlformats.org/officeDocument/2006/relationships/hyperlink" Target="https://ribc37.ru/article/e-learning-resources" TargetMode="External"/><Relationship Id="rId4" Type="http://schemas.openxmlformats.org/officeDocument/2006/relationships/webSettings" Target="webSettings.xml"/><Relationship Id="rId9" Type="http://schemas.openxmlformats.org/officeDocument/2006/relationships/hyperlink" Target="http://www.gramota.ru/" TargetMode="External"/><Relationship Id="rId13" Type="http://schemas.openxmlformats.org/officeDocument/2006/relationships/hyperlink" Target="http://rus.1september.ru/" TargetMode="External"/><Relationship Id="rId18" Type="http://schemas.openxmlformats.org/officeDocument/2006/relationships/hyperlink" Target="http://ruslit.ioso.ru/" TargetMode="External"/><Relationship Id="rId39" Type="http://schemas.openxmlformats.org/officeDocument/2006/relationships/hyperlink" Target="http://philologos.narod.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32</Pages>
  <Words>8852</Words>
  <Characters>50458</Characters>
  <Application>Microsoft Office Word</Application>
  <DocSecurity>0</DocSecurity>
  <Lines>420</Lines>
  <Paragraphs>118</Paragraphs>
  <ScaleCrop>false</ScaleCrop>
  <Company>Организация</Company>
  <LinksUpToDate>false</LinksUpToDate>
  <CharactersWithSpaces>59192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Евгений&amp;Ирина</dc:creator>
  <cp:keywords/>
  <dc:description/>
  <cp:lastModifiedBy>Tanya</cp:lastModifiedBy>
  <cp:revision>13</cp:revision>
  <dcterms:created xsi:type="dcterms:W3CDTF">2022-08-30T09:06:00Z</dcterms:created>
  <dcterms:modified xsi:type="dcterms:W3CDTF">2023-10-19T19:13:00Z</dcterms:modified>
</cp:coreProperties>
</file>